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83" w:rsidRPr="0010325E" w:rsidRDefault="00D64DC6" w:rsidP="000D5383">
      <w:pPr>
        <w:rPr>
          <w:rFonts w:ascii="Arial" w:hAnsi="Arial" w:cs="Arial"/>
          <w:b/>
          <w:sz w:val="26"/>
          <w:szCs w:val="26"/>
        </w:rPr>
      </w:pPr>
      <w:r w:rsidRPr="0010325E">
        <w:rPr>
          <w:rFonts w:ascii="Arial" w:hAnsi="Arial" w:cs="Arial"/>
          <w:b/>
          <w:sz w:val="26"/>
          <w:szCs w:val="26"/>
        </w:rPr>
        <w:t>Register</w:t>
      </w:r>
      <w:r w:rsidR="00AC458C" w:rsidRPr="0010325E">
        <w:rPr>
          <w:rFonts w:ascii="Arial" w:hAnsi="Arial" w:cs="Arial"/>
          <w:b/>
          <w:sz w:val="26"/>
          <w:szCs w:val="26"/>
        </w:rPr>
        <w:t xml:space="preserve"> of Interests </w:t>
      </w:r>
      <w:r w:rsidR="00AD2944" w:rsidRPr="0010325E">
        <w:rPr>
          <w:rFonts w:ascii="Arial" w:hAnsi="Arial" w:cs="Arial"/>
          <w:b/>
          <w:sz w:val="26"/>
          <w:szCs w:val="26"/>
        </w:rPr>
        <w:t xml:space="preserve">of </w:t>
      </w:r>
      <w:r w:rsidR="003C40C2" w:rsidRPr="0010325E">
        <w:rPr>
          <w:rFonts w:ascii="Arial" w:hAnsi="Arial" w:cs="Arial"/>
          <w:b/>
          <w:sz w:val="26"/>
          <w:szCs w:val="26"/>
        </w:rPr>
        <w:t xml:space="preserve">Current </w:t>
      </w:r>
      <w:r w:rsidR="00AD2944" w:rsidRPr="0010325E">
        <w:rPr>
          <w:rFonts w:ascii="Arial" w:hAnsi="Arial" w:cs="Arial"/>
          <w:b/>
          <w:sz w:val="26"/>
          <w:szCs w:val="26"/>
        </w:rPr>
        <w:t>Governors serving</w:t>
      </w:r>
      <w:r w:rsidR="00A33351" w:rsidRPr="0010325E">
        <w:rPr>
          <w:rFonts w:ascii="Arial" w:hAnsi="Arial" w:cs="Arial"/>
          <w:b/>
          <w:sz w:val="26"/>
          <w:szCs w:val="26"/>
        </w:rPr>
        <w:t>,</w:t>
      </w:r>
      <w:r w:rsidR="00AD2944" w:rsidRPr="0010325E">
        <w:rPr>
          <w:rFonts w:ascii="Arial" w:hAnsi="Arial" w:cs="Arial"/>
          <w:b/>
          <w:sz w:val="26"/>
          <w:szCs w:val="26"/>
        </w:rPr>
        <w:t xml:space="preserve"> </w:t>
      </w:r>
      <w:r w:rsidR="003C40C2" w:rsidRPr="0010325E">
        <w:rPr>
          <w:rFonts w:ascii="Arial" w:hAnsi="Arial" w:cs="Arial"/>
          <w:b/>
          <w:sz w:val="26"/>
          <w:szCs w:val="26"/>
          <w:u w:val="single"/>
        </w:rPr>
        <w:t>and those who have served</w:t>
      </w:r>
      <w:r w:rsidR="000E094F" w:rsidRPr="0010325E">
        <w:rPr>
          <w:rFonts w:ascii="Arial" w:hAnsi="Arial" w:cs="Arial"/>
          <w:b/>
          <w:sz w:val="26"/>
          <w:szCs w:val="26"/>
          <w:u w:val="single"/>
        </w:rPr>
        <w:t xml:space="preserve"> at any point in the last 12</w:t>
      </w:r>
      <w:r w:rsidR="000E094F" w:rsidRPr="0010325E">
        <w:rPr>
          <w:rFonts w:ascii="Arial" w:hAnsi="Arial" w:cs="Arial"/>
          <w:b/>
          <w:sz w:val="26"/>
          <w:szCs w:val="26"/>
        </w:rPr>
        <w:t xml:space="preserve"> </w:t>
      </w:r>
      <w:r w:rsidR="000E094F" w:rsidRPr="0010325E">
        <w:rPr>
          <w:rFonts w:ascii="Arial" w:hAnsi="Arial" w:cs="Arial"/>
          <w:b/>
          <w:sz w:val="26"/>
          <w:szCs w:val="26"/>
          <w:u w:val="single"/>
        </w:rPr>
        <w:t>months</w:t>
      </w:r>
      <w:r w:rsidR="00A33351" w:rsidRPr="0010325E">
        <w:rPr>
          <w:rFonts w:ascii="Arial" w:hAnsi="Arial" w:cs="Arial"/>
          <w:b/>
          <w:sz w:val="26"/>
          <w:szCs w:val="26"/>
          <w:u w:val="single"/>
        </w:rPr>
        <w:t>,</w:t>
      </w:r>
      <w:r w:rsidR="000E094F" w:rsidRPr="0010325E">
        <w:rPr>
          <w:rFonts w:ascii="Arial" w:hAnsi="Arial" w:cs="Arial"/>
          <w:b/>
          <w:sz w:val="26"/>
          <w:szCs w:val="26"/>
        </w:rPr>
        <w:t xml:space="preserve"> </w:t>
      </w:r>
      <w:r w:rsidR="00AD2944" w:rsidRPr="0010325E">
        <w:rPr>
          <w:rFonts w:ascii="Arial" w:hAnsi="Arial" w:cs="Arial"/>
          <w:b/>
          <w:sz w:val="26"/>
          <w:szCs w:val="26"/>
        </w:rPr>
        <w:t xml:space="preserve">on the </w:t>
      </w:r>
      <w:r w:rsidR="003C40C2" w:rsidRPr="0010325E">
        <w:rPr>
          <w:rFonts w:ascii="Arial" w:hAnsi="Arial" w:cs="Arial"/>
          <w:b/>
          <w:sz w:val="26"/>
          <w:szCs w:val="26"/>
        </w:rPr>
        <w:t>Board of Governors</w:t>
      </w:r>
      <w:r w:rsidR="00AD2944" w:rsidRPr="0010325E">
        <w:rPr>
          <w:rFonts w:ascii="Arial" w:hAnsi="Arial" w:cs="Arial"/>
          <w:b/>
          <w:sz w:val="26"/>
          <w:szCs w:val="26"/>
        </w:rPr>
        <w:t xml:space="preserve"> </w:t>
      </w:r>
      <w:r w:rsidR="000E094F" w:rsidRPr="0010325E">
        <w:rPr>
          <w:rFonts w:ascii="Arial" w:hAnsi="Arial" w:cs="Arial"/>
          <w:b/>
          <w:sz w:val="26"/>
          <w:szCs w:val="26"/>
        </w:rPr>
        <w:t xml:space="preserve">at </w:t>
      </w:r>
      <w:r w:rsidR="006D3AD5">
        <w:rPr>
          <w:rFonts w:ascii="Arial" w:hAnsi="Arial" w:cs="Arial"/>
          <w:b/>
          <w:sz w:val="26"/>
          <w:szCs w:val="26"/>
        </w:rPr>
        <w:t>1</w:t>
      </w:r>
      <w:r w:rsidR="005127B4">
        <w:rPr>
          <w:rFonts w:ascii="Arial" w:hAnsi="Arial" w:cs="Arial"/>
          <w:b/>
          <w:sz w:val="26"/>
          <w:szCs w:val="26"/>
        </w:rPr>
        <w:t>8</w:t>
      </w:r>
      <w:r w:rsidR="00EE667C">
        <w:rPr>
          <w:rFonts w:ascii="Arial" w:hAnsi="Arial" w:cs="Arial"/>
          <w:b/>
          <w:sz w:val="26"/>
          <w:szCs w:val="26"/>
        </w:rPr>
        <w:t>.</w:t>
      </w:r>
      <w:r w:rsidR="005127B4">
        <w:rPr>
          <w:rFonts w:ascii="Arial" w:hAnsi="Arial" w:cs="Arial"/>
          <w:b/>
          <w:sz w:val="26"/>
          <w:szCs w:val="26"/>
        </w:rPr>
        <w:t>10</w:t>
      </w:r>
      <w:r w:rsidR="00EE667C">
        <w:rPr>
          <w:rFonts w:ascii="Arial" w:hAnsi="Arial" w:cs="Arial"/>
          <w:b/>
          <w:sz w:val="26"/>
          <w:szCs w:val="26"/>
        </w:rPr>
        <w:t>.1</w:t>
      </w:r>
      <w:r w:rsidR="006D3AD5">
        <w:rPr>
          <w:rFonts w:ascii="Arial" w:hAnsi="Arial" w:cs="Arial"/>
          <w:b/>
          <w:sz w:val="26"/>
          <w:szCs w:val="26"/>
        </w:rPr>
        <w:t>6</w:t>
      </w:r>
      <w:r w:rsidR="00365139" w:rsidRPr="0010325E">
        <w:rPr>
          <w:rFonts w:ascii="Arial" w:hAnsi="Arial" w:cs="Arial"/>
          <w:b/>
          <w:sz w:val="26"/>
          <w:szCs w:val="26"/>
        </w:rPr>
        <w:t xml:space="preserve"> </w:t>
      </w:r>
      <w:r w:rsidR="00735961">
        <w:rPr>
          <w:rFonts w:ascii="Arial" w:hAnsi="Arial" w:cs="Arial"/>
          <w:b/>
          <w:sz w:val="26"/>
          <w:szCs w:val="26"/>
        </w:rPr>
        <w:t xml:space="preserve">September </w:t>
      </w:r>
      <w:r w:rsidR="00092658">
        <w:rPr>
          <w:rFonts w:ascii="Arial" w:hAnsi="Arial" w:cs="Arial"/>
          <w:b/>
          <w:sz w:val="26"/>
          <w:szCs w:val="26"/>
        </w:rPr>
        <w:t>2016</w:t>
      </w:r>
      <w:r w:rsidR="00735961">
        <w:rPr>
          <w:rFonts w:ascii="Arial" w:hAnsi="Arial" w:cs="Arial"/>
          <w:b/>
          <w:sz w:val="26"/>
          <w:szCs w:val="26"/>
        </w:rPr>
        <w:t xml:space="preserve"> - </w:t>
      </w:r>
      <w:r w:rsidR="00092658">
        <w:rPr>
          <w:rFonts w:ascii="Arial" w:hAnsi="Arial" w:cs="Arial"/>
          <w:b/>
          <w:sz w:val="26"/>
          <w:szCs w:val="26"/>
        </w:rPr>
        <w:t>2017</w:t>
      </w:r>
    </w:p>
    <w:p w:rsidR="0010325E" w:rsidRPr="00C70C86" w:rsidRDefault="0010325E" w:rsidP="0010325E">
      <w:pPr>
        <w:rPr>
          <w:rFonts w:ascii="Arial" w:hAnsi="Arial" w:cs="Arial"/>
          <w:szCs w:val="22"/>
        </w:rPr>
      </w:pPr>
      <w:r w:rsidRPr="00C70C86">
        <w:rPr>
          <w:rFonts w:ascii="Arial" w:hAnsi="Arial" w:cs="Arial"/>
          <w:szCs w:val="22"/>
        </w:rPr>
        <w:t>.</w:t>
      </w:r>
    </w:p>
    <w:p w:rsidR="0010325E" w:rsidRPr="0010325E" w:rsidRDefault="0010325E" w:rsidP="00310600">
      <w:pPr>
        <w:pStyle w:val="ListParagraph"/>
        <w:numPr>
          <w:ilvl w:val="0"/>
          <w:numId w:val="1"/>
        </w:numPr>
        <w:rPr>
          <w:rFonts w:ascii="Arial" w:hAnsi="Arial" w:cs="Arial"/>
          <w:sz w:val="24"/>
          <w:szCs w:val="24"/>
        </w:rPr>
      </w:pPr>
      <w:r w:rsidRPr="0010325E">
        <w:rPr>
          <w:rFonts w:ascii="Arial" w:hAnsi="Arial" w:cs="Arial"/>
          <w:sz w:val="24"/>
          <w:szCs w:val="24"/>
        </w:rPr>
        <w:t xml:space="preserve">Information should be </w:t>
      </w:r>
      <w:r w:rsidRPr="0010325E">
        <w:rPr>
          <w:rFonts w:ascii="Arial" w:hAnsi="Arial" w:cs="Arial"/>
          <w:b/>
          <w:sz w:val="24"/>
          <w:szCs w:val="24"/>
        </w:rPr>
        <w:t>readily accessible</w:t>
      </w:r>
      <w:r w:rsidRPr="0010325E">
        <w:rPr>
          <w:rFonts w:ascii="Arial" w:hAnsi="Arial" w:cs="Arial"/>
          <w:sz w:val="24"/>
          <w:szCs w:val="24"/>
        </w:rPr>
        <w:t xml:space="preserve"> which means that the information should be on a webpage without the need to download or open a separate document</w:t>
      </w:r>
      <w:r>
        <w:rPr>
          <w:rFonts w:ascii="Arial" w:hAnsi="Arial" w:cs="Arial"/>
          <w:sz w:val="24"/>
          <w:szCs w:val="24"/>
        </w:rPr>
        <w:t>.</w:t>
      </w:r>
    </w:p>
    <w:p w:rsidR="0010325E" w:rsidRDefault="000D5383" w:rsidP="0010325E">
      <w:pPr>
        <w:pStyle w:val="ListParagraph"/>
        <w:numPr>
          <w:ilvl w:val="0"/>
          <w:numId w:val="1"/>
        </w:numPr>
        <w:rPr>
          <w:rFonts w:ascii="Arial" w:hAnsi="Arial" w:cs="Arial"/>
          <w:sz w:val="24"/>
          <w:szCs w:val="24"/>
        </w:rPr>
      </w:pPr>
      <w:r w:rsidRPr="0010325E">
        <w:rPr>
          <w:rFonts w:ascii="Arial" w:hAnsi="Arial" w:cs="Arial"/>
          <w:sz w:val="24"/>
          <w:szCs w:val="24"/>
        </w:rPr>
        <w:t>The register will need to be reviewed annually, but governors are reminded that they should declare any changes as and when they occur.</w:t>
      </w:r>
    </w:p>
    <w:p w:rsidR="00AD2944" w:rsidRPr="00AD2944" w:rsidRDefault="00AD2944">
      <w:pPr>
        <w:rPr>
          <w:sz w:val="16"/>
          <w:szCs w:val="16"/>
        </w:rPr>
      </w:pPr>
    </w:p>
    <w:tbl>
      <w:tblPr>
        <w:tblStyle w:val="TableGrid"/>
        <w:tblW w:w="15310" w:type="dxa"/>
        <w:tblInd w:w="-601" w:type="dxa"/>
        <w:tblLook w:val="01E0" w:firstRow="1" w:lastRow="1" w:firstColumn="1" w:lastColumn="1" w:noHBand="0" w:noVBand="0"/>
      </w:tblPr>
      <w:tblGrid>
        <w:gridCol w:w="1498"/>
        <w:gridCol w:w="1637"/>
        <w:gridCol w:w="1511"/>
        <w:gridCol w:w="1267"/>
        <w:gridCol w:w="1782"/>
        <w:gridCol w:w="1534"/>
        <w:gridCol w:w="1745"/>
        <w:gridCol w:w="2264"/>
        <w:gridCol w:w="2072"/>
      </w:tblGrid>
      <w:tr w:rsidR="00735961" w:rsidRPr="00617E2E" w:rsidTr="00734780">
        <w:tc>
          <w:tcPr>
            <w:tcW w:w="1498" w:type="dxa"/>
            <w:shd w:val="clear" w:color="auto" w:fill="auto"/>
            <w:vAlign w:val="center"/>
          </w:tcPr>
          <w:p w:rsidR="006E7878" w:rsidRPr="0009486E" w:rsidRDefault="00716819" w:rsidP="000D5383">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Full </w:t>
            </w:r>
            <w:r w:rsidR="006E7878" w:rsidRPr="0009486E">
              <w:rPr>
                <w:rFonts w:ascii="Helvetica" w:hAnsi="Helvetica" w:cs="Helvetica"/>
                <w:b/>
                <w:color w:val="333333"/>
                <w:sz w:val="21"/>
                <w:szCs w:val="21"/>
              </w:rPr>
              <w:t>Name</w:t>
            </w:r>
          </w:p>
          <w:p w:rsidR="006E7878" w:rsidRPr="0009486E" w:rsidRDefault="006E7878" w:rsidP="000D5383">
            <w:pPr>
              <w:shd w:val="clear" w:color="auto" w:fill="FFFFFF"/>
              <w:rPr>
                <w:rFonts w:ascii="Helvetica" w:hAnsi="Helvetica" w:cs="Helvetica"/>
                <w:b/>
                <w:color w:val="333333"/>
                <w:sz w:val="21"/>
                <w:szCs w:val="21"/>
              </w:rPr>
            </w:pPr>
          </w:p>
        </w:tc>
        <w:tc>
          <w:tcPr>
            <w:tcW w:w="1637" w:type="dxa"/>
            <w:shd w:val="clear" w:color="auto" w:fill="auto"/>
            <w:vAlign w:val="center"/>
          </w:tcPr>
          <w:p w:rsidR="006E7878" w:rsidRPr="0009486E" w:rsidRDefault="006E7878" w:rsidP="00AD2944">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Type of Governor</w:t>
            </w:r>
          </w:p>
          <w:p w:rsidR="006E7878" w:rsidRPr="002B5DF4" w:rsidRDefault="006E7878" w:rsidP="00AD2944">
            <w:pPr>
              <w:shd w:val="clear" w:color="auto" w:fill="FFFFFF"/>
              <w:rPr>
                <w:rFonts w:ascii="Helvetica" w:hAnsi="Helvetica" w:cs="Helvetica"/>
                <w:b/>
                <w:color w:val="333333"/>
                <w:sz w:val="16"/>
                <w:szCs w:val="16"/>
              </w:rPr>
            </w:pPr>
          </w:p>
          <w:p w:rsidR="006E7878" w:rsidRDefault="006E787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[including</w:t>
            </w:r>
            <w:r w:rsidRPr="0009486E">
              <w:rPr>
                <w:rFonts w:ascii="Helvetica" w:hAnsi="Helvetica" w:cs="Helvetica"/>
                <w:b/>
                <w:color w:val="333333"/>
                <w:sz w:val="21"/>
                <w:szCs w:val="21"/>
              </w:rPr>
              <w:t xml:space="preserve"> Associate Member</w:t>
            </w:r>
            <w:r>
              <w:rPr>
                <w:rFonts w:ascii="Helvetica" w:hAnsi="Helvetica" w:cs="Helvetica"/>
                <w:b/>
                <w:color w:val="333333"/>
                <w:sz w:val="21"/>
                <w:szCs w:val="21"/>
              </w:rPr>
              <w:t>s</w:t>
            </w:r>
            <w:r w:rsidRPr="0009486E">
              <w:rPr>
                <w:rFonts w:ascii="Helvetica" w:hAnsi="Helvetica" w:cs="Helvetica"/>
                <w:b/>
                <w:color w:val="333333"/>
                <w:sz w:val="21"/>
                <w:szCs w:val="21"/>
              </w:rPr>
              <w:t>]</w:t>
            </w:r>
            <w:r w:rsidRPr="002B5DF4">
              <w:rPr>
                <w:rFonts w:ascii="Helvetica" w:hAnsi="Helvetica" w:cs="Helvetica"/>
                <w:color w:val="333333"/>
                <w:sz w:val="21"/>
                <w:szCs w:val="21"/>
              </w:rPr>
              <w:t xml:space="preserve"> /</w:t>
            </w:r>
            <w:r>
              <w:rPr>
                <w:rFonts w:ascii="Helvetica" w:hAnsi="Helvetica" w:cs="Helvetica"/>
                <w:b/>
                <w:color w:val="333333"/>
                <w:sz w:val="21"/>
                <w:szCs w:val="21"/>
              </w:rPr>
              <w:t xml:space="preserve"> </w:t>
            </w:r>
          </w:p>
          <w:p w:rsidR="006E7878" w:rsidRPr="002B5DF4" w:rsidRDefault="006E7878" w:rsidP="00AD2944">
            <w:pPr>
              <w:shd w:val="clear" w:color="auto" w:fill="FFFFFF"/>
              <w:rPr>
                <w:rFonts w:ascii="Helvetica" w:hAnsi="Helvetica" w:cs="Helvetica"/>
                <w:b/>
                <w:color w:val="333333"/>
                <w:sz w:val="16"/>
                <w:szCs w:val="16"/>
              </w:rPr>
            </w:pPr>
          </w:p>
          <w:p w:rsidR="006E7878" w:rsidRPr="0009486E" w:rsidRDefault="006E7878" w:rsidP="002B5DF4">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Appointed by</w:t>
            </w:r>
          </w:p>
          <w:p w:rsidR="006E7878" w:rsidRPr="0009486E" w:rsidRDefault="006E7878" w:rsidP="000D5383">
            <w:pPr>
              <w:shd w:val="clear" w:color="auto" w:fill="FFFFFF"/>
              <w:rPr>
                <w:rFonts w:ascii="Helvetica" w:hAnsi="Helvetica" w:cs="Helvetica"/>
                <w:color w:val="333333"/>
                <w:sz w:val="21"/>
                <w:szCs w:val="21"/>
              </w:rPr>
            </w:pPr>
          </w:p>
        </w:tc>
        <w:tc>
          <w:tcPr>
            <w:tcW w:w="1511" w:type="dxa"/>
            <w:shd w:val="clear" w:color="auto" w:fill="auto"/>
            <w:vAlign w:val="center"/>
          </w:tcPr>
          <w:p w:rsidR="006E7878" w:rsidRPr="0009486E" w:rsidRDefault="006E7878" w:rsidP="002B5DF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Date of Appointment / </w:t>
            </w:r>
            <w:r w:rsidRPr="0009486E">
              <w:rPr>
                <w:rFonts w:ascii="Helvetica" w:hAnsi="Helvetica" w:cs="Helvetica"/>
                <w:b/>
                <w:color w:val="333333"/>
                <w:sz w:val="21"/>
                <w:szCs w:val="21"/>
              </w:rPr>
              <w:t>Term of Office</w:t>
            </w:r>
            <w:r>
              <w:rPr>
                <w:rFonts w:ascii="Helvetica" w:hAnsi="Helvetica" w:cs="Helvetica"/>
                <w:b/>
                <w:color w:val="333333"/>
                <w:sz w:val="21"/>
                <w:szCs w:val="21"/>
              </w:rPr>
              <w:t xml:space="preserve"> </w:t>
            </w:r>
          </w:p>
          <w:p w:rsidR="006E7878" w:rsidRPr="0009486E" w:rsidRDefault="006E7878" w:rsidP="002B5DF4">
            <w:pPr>
              <w:shd w:val="clear" w:color="auto" w:fill="FFFFFF"/>
              <w:rPr>
                <w:rFonts w:ascii="Helvetica" w:hAnsi="Helvetica" w:cs="Helvetica"/>
                <w:color w:val="333333"/>
                <w:sz w:val="21"/>
                <w:szCs w:val="21"/>
              </w:rPr>
            </w:pPr>
          </w:p>
        </w:tc>
        <w:tc>
          <w:tcPr>
            <w:tcW w:w="1267" w:type="dxa"/>
            <w:shd w:val="clear" w:color="auto" w:fill="auto"/>
            <w:vAlign w:val="center"/>
          </w:tcPr>
          <w:p w:rsidR="006E7878" w:rsidRPr="0009486E" w:rsidRDefault="006E7878" w:rsidP="002B5DF4">
            <w:pPr>
              <w:shd w:val="clear" w:color="auto" w:fill="FFFFFF"/>
              <w:rPr>
                <w:rFonts w:ascii="Helvetica" w:hAnsi="Helvetica" w:cs="Helvetica"/>
                <w:color w:val="333333"/>
                <w:sz w:val="21"/>
                <w:szCs w:val="21"/>
              </w:rPr>
            </w:pPr>
            <w:r>
              <w:rPr>
                <w:rFonts w:ascii="Helvetica" w:hAnsi="Helvetica" w:cs="Helvetica"/>
                <w:b/>
                <w:color w:val="333333"/>
                <w:sz w:val="21"/>
                <w:szCs w:val="21"/>
              </w:rPr>
              <w:t>End date if A</w:t>
            </w:r>
            <w:r w:rsidRPr="00E2390C">
              <w:rPr>
                <w:rFonts w:ascii="Helvetica" w:hAnsi="Helvetica" w:cs="Helvetica"/>
                <w:b/>
                <w:color w:val="333333"/>
                <w:sz w:val="21"/>
                <w:szCs w:val="21"/>
              </w:rPr>
              <w:t>pplicab</w:t>
            </w:r>
            <w:r>
              <w:rPr>
                <w:rFonts w:ascii="Helvetica" w:hAnsi="Helvetica" w:cs="Helvetica"/>
                <w:color w:val="333333"/>
                <w:sz w:val="21"/>
                <w:szCs w:val="21"/>
              </w:rPr>
              <w:t>le</w:t>
            </w:r>
          </w:p>
        </w:tc>
        <w:tc>
          <w:tcPr>
            <w:tcW w:w="1782" w:type="dxa"/>
            <w:shd w:val="clear" w:color="auto" w:fill="auto"/>
            <w:vAlign w:val="center"/>
          </w:tcPr>
          <w:p w:rsidR="006E7878" w:rsidRPr="0009486E" w:rsidRDefault="006E7878" w:rsidP="000E094F">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Committee membership</w:t>
            </w:r>
            <w:r>
              <w:rPr>
                <w:rFonts w:ascii="Helvetica" w:hAnsi="Helvetica" w:cs="Helvetica"/>
                <w:b/>
                <w:color w:val="333333"/>
                <w:sz w:val="21"/>
                <w:szCs w:val="21"/>
              </w:rPr>
              <w:t xml:space="preserve"> , </w:t>
            </w:r>
            <w:r w:rsidRPr="0009486E">
              <w:rPr>
                <w:rFonts w:ascii="Helvetica" w:hAnsi="Helvetica" w:cs="Helvetica"/>
                <w:b/>
                <w:color w:val="333333"/>
                <w:sz w:val="21"/>
                <w:szCs w:val="21"/>
              </w:rPr>
              <w:t>vot</w:t>
            </w:r>
            <w:r>
              <w:rPr>
                <w:rFonts w:ascii="Helvetica" w:hAnsi="Helvetica" w:cs="Helvetica"/>
                <w:b/>
                <w:color w:val="333333"/>
                <w:sz w:val="21"/>
                <w:szCs w:val="21"/>
              </w:rPr>
              <w:t>ing rights of Associate Members</w:t>
            </w:r>
          </w:p>
          <w:p w:rsidR="006E7878" w:rsidRPr="0009486E" w:rsidRDefault="006E787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and </w:t>
            </w:r>
          </w:p>
          <w:p w:rsidR="006E7878" w:rsidRPr="0010325E" w:rsidRDefault="00716819" w:rsidP="000E094F">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any special </w:t>
            </w:r>
            <w:r w:rsidR="006E7878" w:rsidRPr="0009486E">
              <w:rPr>
                <w:rFonts w:ascii="Helvetica" w:hAnsi="Helvetica" w:cs="Helvetica"/>
                <w:b/>
                <w:color w:val="333333"/>
                <w:sz w:val="21"/>
                <w:szCs w:val="21"/>
              </w:rPr>
              <w:t>roles or chairing responsibilities</w:t>
            </w:r>
          </w:p>
          <w:p w:rsidR="0010325E" w:rsidRPr="0010325E" w:rsidRDefault="0010325E" w:rsidP="000E094F">
            <w:pPr>
              <w:shd w:val="clear" w:color="auto" w:fill="FFFFFF"/>
              <w:rPr>
                <w:rFonts w:ascii="Helvetica" w:hAnsi="Helvetica" w:cs="Helvetica"/>
                <w:color w:val="333333"/>
                <w:sz w:val="8"/>
                <w:szCs w:val="8"/>
              </w:rPr>
            </w:pPr>
          </w:p>
        </w:tc>
        <w:tc>
          <w:tcPr>
            <w:tcW w:w="1534" w:type="dxa"/>
            <w:shd w:val="clear" w:color="auto" w:fill="auto"/>
            <w:vAlign w:val="center"/>
          </w:tcPr>
          <w:p w:rsidR="006E7878" w:rsidRPr="0009486E" w:rsidRDefault="006E7878" w:rsidP="006E7878">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Other educational institutions</w:t>
            </w:r>
          </w:p>
          <w:p w:rsidR="006E7878" w:rsidRPr="0009486E" w:rsidRDefault="006E7878" w:rsidP="006E7878">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at which a governor</w:t>
            </w:r>
          </w:p>
          <w:p w:rsidR="006E7878" w:rsidRPr="0009486E" w:rsidRDefault="006E7878" w:rsidP="006E7878">
            <w:pPr>
              <w:shd w:val="clear" w:color="auto" w:fill="FFFFFF"/>
              <w:rPr>
                <w:rFonts w:ascii="Helvetica" w:hAnsi="Helvetica" w:cs="Helvetica"/>
                <w:color w:val="333333"/>
                <w:sz w:val="21"/>
                <w:szCs w:val="21"/>
              </w:rPr>
            </w:pPr>
          </w:p>
        </w:tc>
        <w:tc>
          <w:tcPr>
            <w:tcW w:w="1745" w:type="dxa"/>
            <w:shd w:val="clear" w:color="auto" w:fill="auto"/>
            <w:vAlign w:val="center"/>
          </w:tcPr>
          <w:p w:rsidR="006E7878" w:rsidRPr="0009486E" w:rsidRDefault="006E7878" w:rsidP="006E7878">
            <w:pPr>
              <w:shd w:val="clear" w:color="auto" w:fill="FFFFFF"/>
              <w:rPr>
                <w:rFonts w:ascii="Helvetica" w:hAnsi="Helvetica" w:cs="Helvetica"/>
                <w:b/>
                <w:color w:val="333333"/>
                <w:sz w:val="21"/>
                <w:szCs w:val="21"/>
              </w:rPr>
            </w:pPr>
            <w:r w:rsidRPr="0009486E">
              <w:rPr>
                <w:rFonts w:ascii="Helvetica" w:hAnsi="Helvetica" w:cs="Helvetica"/>
                <w:b/>
                <w:color w:val="333333"/>
                <w:sz w:val="21"/>
                <w:szCs w:val="21"/>
              </w:rPr>
              <w:t>Business Interests and Date notified</w:t>
            </w:r>
          </w:p>
          <w:p w:rsidR="006E7878" w:rsidRPr="0009486E" w:rsidRDefault="006E7878" w:rsidP="006E7878">
            <w:pPr>
              <w:shd w:val="clear" w:color="auto" w:fill="FFFFFF"/>
              <w:rPr>
                <w:rFonts w:ascii="Helvetica" w:hAnsi="Helvetica" w:cs="Helvetica"/>
                <w:color w:val="333333"/>
                <w:sz w:val="21"/>
                <w:szCs w:val="21"/>
              </w:rPr>
            </w:pPr>
          </w:p>
        </w:tc>
        <w:tc>
          <w:tcPr>
            <w:tcW w:w="2264" w:type="dxa"/>
            <w:shd w:val="clear" w:color="auto" w:fill="auto"/>
            <w:vAlign w:val="center"/>
          </w:tcPr>
          <w:p w:rsidR="00716819" w:rsidRPr="00C2362D" w:rsidRDefault="00716819" w:rsidP="00716819">
            <w:pPr>
              <w:autoSpaceDE w:val="0"/>
              <w:autoSpaceDN w:val="0"/>
              <w:rPr>
                <w:rFonts w:ascii="Helvetica" w:hAnsi="Helvetica" w:cs="Helvetica"/>
                <w:b/>
                <w:color w:val="000000"/>
                <w:sz w:val="21"/>
                <w:szCs w:val="21"/>
              </w:rPr>
            </w:pPr>
            <w:r w:rsidRPr="00C2362D">
              <w:rPr>
                <w:rFonts w:ascii="Helvetica" w:hAnsi="Helvetica" w:cs="Helvetica"/>
                <w:b/>
                <w:color w:val="000000"/>
                <w:sz w:val="21"/>
                <w:szCs w:val="21"/>
              </w:rPr>
              <w:t>Any material interests arising from relationships between governors or relationships between governors and school staff (including spouses, partners and close relatives)</w:t>
            </w:r>
          </w:p>
          <w:p w:rsidR="006E7878" w:rsidRPr="0010325E" w:rsidRDefault="006E7878" w:rsidP="00716819">
            <w:pPr>
              <w:shd w:val="clear" w:color="auto" w:fill="FFFFFF"/>
              <w:rPr>
                <w:rFonts w:ascii="Helvetica" w:hAnsi="Helvetica" w:cs="Helvetica"/>
                <w:color w:val="333333"/>
                <w:sz w:val="8"/>
                <w:szCs w:val="8"/>
              </w:rPr>
            </w:pPr>
          </w:p>
        </w:tc>
        <w:tc>
          <w:tcPr>
            <w:tcW w:w="2072" w:type="dxa"/>
            <w:shd w:val="clear" w:color="auto" w:fill="auto"/>
            <w:vAlign w:val="center"/>
          </w:tcPr>
          <w:p w:rsidR="006E7878" w:rsidRPr="006E7878" w:rsidRDefault="006E7878" w:rsidP="00D64DC6">
            <w:pPr>
              <w:shd w:val="clear" w:color="auto" w:fill="FFFFFF"/>
              <w:rPr>
                <w:rFonts w:ascii="Helvetica" w:hAnsi="Helvetica" w:cs="Helvetica"/>
                <w:b/>
                <w:color w:val="333333"/>
                <w:sz w:val="21"/>
                <w:szCs w:val="21"/>
              </w:rPr>
            </w:pPr>
            <w:r w:rsidRPr="006E7878">
              <w:rPr>
                <w:rFonts w:ascii="Helvetica" w:hAnsi="Helvetica" w:cs="Helvetica"/>
                <w:b/>
                <w:color w:val="333333"/>
                <w:sz w:val="21"/>
                <w:szCs w:val="21"/>
              </w:rPr>
              <w:t xml:space="preserve">Meetings attended  over previous academic year out of a total number of </w:t>
            </w:r>
            <w:r w:rsidR="00D64DC6">
              <w:rPr>
                <w:rFonts w:ascii="Helvetica" w:hAnsi="Helvetica" w:cs="Helvetica"/>
                <w:b/>
                <w:color w:val="333333"/>
                <w:sz w:val="21"/>
                <w:szCs w:val="21"/>
              </w:rPr>
              <w:t xml:space="preserve">applicable </w:t>
            </w:r>
            <w:r w:rsidRPr="006E7878">
              <w:rPr>
                <w:rFonts w:ascii="Helvetica" w:hAnsi="Helvetica" w:cs="Helvetica"/>
                <w:b/>
                <w:color w:val="333333"/>
                <w:sz w:val="21"/>
                <w:szCs w:val="21"/>
              </w:rPr>
              <w:t>meetings</w:t>
            </w:r>
          </w:p>
        </w:tc>
      </w:tr>
      <w:tr w:rsidR="00735961" w:rsidRPr="00617E2E" w:rsidTr="00A3247E">
        <w:tc>
          <w:tcPr>
            <w:tcW w:w="1498" w:type="dxa"/>
            <w:vAlign w:val="center"/>
          </w:tcPr>
          <w:p w:rsidR="006E7878" w:rsidRDefault="00BE2015"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Darren Bruce</w:t>
            </w: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6E7878"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BE2015" w:rsidRDefault="00BE2015" w:rsidP="000D5383">
            <w:pPr>
              <w:shd w:val="clear" w:color="auto" w:fill="FFFFFF"/>
              <w:rPr>
                <w:rFonts w:ascii="Helvetica" w:hAnsi="Helvetica" w:cs="Helvetica"/>
                <w:color w:val="333333"/>
                <w:sz w:val="21"/>
                <w:szCs w:val="21"/>
              </w:rPr>
            </w:pPr>
          </w:p>
          <w:p w:rsidR="00BE2015" w:rsidRDefault="00BE201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10325E" w:rsidRDefault="00BE201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(staff) </w:t>
            </w: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Pr="00617E2E" w:rsidRDefault="0010325E" w:rsidP="000D5383">
            <w:pPr>
              <w:shd w:val="clear" w:color="auto" w:fill="FFFFFF"/>
              <w:rPr>
                <w:rFonts w:ascii="Helvetica" w:hAnsi="Helvetica" w:cs="Helvetica"/>
                <w:color w:val="333333"/>
                <w:sz w:val="21"/>
                <w:szCs w:val="21"/>
              </w:rPr>
            </w:pPr>
          </w:p>
        </w:tc>
        <w:tc>
          <w:tcPr>
            <w:tcW w:w="1511" w:type="dxa"/>
            <w:vAlign w:val="center"/>
          </w:tcPr>
          <w:p w:rsidR="006E7878" w:rsidRDefault="006E7878"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7D44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4.2.2015</w:t>
            </w:r>
          </w:p>
          <w:p w:rsidR="0010325E"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Default="0010325E" w:rsidP="000D5383">
            <w:pPr>
              <w:shd w:val="clear" w:color="auto" w:fill="FFFFFF"/>
              <w:rPr>
                <w:rFonts w:ascii="Helvetica" w:hAnsi="Helvetica" w:cs="Helvetica"/>
                <w:color w:val="333333"/>
                <w:sz w:val="21"/>
                <w:szCs w:val="21"/>
              </w:rPr>
            </w:pPr>
          </w:p>
          <w:p w:rsidR="0010325E" w:rsidRPr="00617E2E" w:rsidRDefault="0010325E" w:rsidP="000D5383">
            <w:pPr>
              <w:shd w:val="clear" w:color="auto" w:fill="FFFFFF"/>
              <w:rPr>
                <w:rFonts w:ascii="Helvetica" w:hAnsi="Helvetica" w:cs="Helvetica"/>
                <w:color w:val="333333"/>
                <w:sz w:val="21"/>
                <w:szCs w:val="21"/>
              </w:rPr>
            </w:pPr>
          </w:p>
        </w:tc>
        <w:tc>
          <w:tcPr>
            <w:tcW w:w="1267"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4.2.2019</w:t>
            </w:r>
          </w:p>
        </w:tc>
        <w:tc>
          <w:tcPr>
            <w:tcW w:w="1782" w:type="dxa"/>
            <w:vAlign w:val="center"/>
          </w:tcPr>
          <w:p w:rsidR="006E7878" w:rsidRPr="00617E2E" w:rsidRDefault="007D44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Resources Committee</w:t>
            </w:r>
          </w:p>
        </w:tc>
        <w:tc>
          <w:tcPr>
            <w:tcW w:w="1534" w:type="dxa"/>
            <w:vAlign w:val="center"/>
          </w:tcPr>
          <w:p w:rsidR="006E7878" w:rsidRPr="00617E2E" w:rsidRDefault="00F2727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7920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Default="006E7878" w:rsidP="000D5383">
            <w:pPr>
              <w:shd w:val="clear" w:color="auto" w:fill="FFFFFF"/>
              <w:rPr>
                <w:rFonts w:ascii="Helvetica" w:hAnsi="Helvetica" w:cs="Helvetica"/>
                <w:color w:val="333333"/>
                <w:sz w:val="21"/>
                <w:szCs w:val="21"/>
              </w:rPr>
            </w:pPr>
          </w:p>
          <w:p w:rsidR="00A33351" w:rsidRDefault="00A33351" w:rsidP="000D5383">
            <w:pPr>
              <w:shd w:val="clear" w:color="auto" w:fill="FFFFFF"/>
              <w:rPr>
                <w:rFonts w:ascii="Helvetica" w:hAnsi="Helvetica" w:cs="Helvetica"/>
                <w:color w:val="333333"/>
                <w:sz w:val="21"/>
                <w:szCs w:val="21"/>
              </w:rPr>
            </w:pPr>
          </w:p>
          <w:p w:rsidR="007920D5" w:rsidRDefault="007920D5" w:rsidP="000D5383">
            <w:pPr>
              <w:shd w:val="clear" w:color="auto" w:fill="FFFFFF"/>
              <w:rPr>
                <w:rFonts w:ascii="Helvetica" w:hAnsi="Helvetica" w:cs="Helvetica"/>
                <w:color w:val="333333"/>
                <w:sz w:val="21"/>
                <w:szCs w:val="21"/>
              </w:rPr>
            </w:pPr>
          </w:p>
          <w:p w:rsidR="00A33351" w:rsidRDefault="007920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p w:rsidR="0010325E" w:rsidRDefault="0010325E" w:rsidP="000D5383">
            <w:pPr>
              <w:shd w:val="clear" w:color="auto" w:fill="FFFFFF"/>
              <w:rPr>
                <w:rFonts w:ascii="Helvetica" w:hAnsi="Helvetica" w:cs="Helvetica"/>
                <w:color w:val="333333"/>
                <w:sz w:val="21"/>
                <w:szCs w:val="21"/>
              </w:rPr>
            </w:pPr>
          </w:p>
          <w:p w:rsidR="00A33351" w:rsidRDefault="00A33351" w:rsidP="000D5383">
            <w:pPr>
              <w:shd w:val="clear" w:color="auto" w:fill="FFFFFF"/>
              <w:rPr>
                <w:rFonts w:ascii="Helvetica" w:hAnsi="Helvetica" w:cs="Helvetica"/>
                <w:color w:val="333333"/>
                <w:sz w:val="21"/>
                <w:szCs w:val="21"/>
              </w:rPr>
            </w:pPr>
          </w:p>
          <w:p w:rsidR="00A33351" w:rsidRPr="00617E2E" w:rsidRDefault="00A33351" w:rsidP="000D5383">
            <w:pPr>
              <w:shd w:val="clear" w:color="auto" w:fill="FFFFFF"/>
              <w:rPr>
                <w:rFonts w:ascii="Helvetica" w:hAnsi="Helvetica" w:cs="Helvetica"/>
                <w:color w:val="333333"/>
                <w:sz w:val="21"/>
                <w:szCs w:val="21"/>
              </w:rPr>
            </w:pPr>
          </w:p>
        </w:tc>
        <w:tc>
          <w:tcPr>
            <w:tcW w:w="2072" w:type="dxa"/>
            <w:vAlign w:val="center"/>
          </w:tcPr>
          <w:p w:rsidR="00D86CD8" w:rsidRDefault="000F17ED" w:rsidP="00F2727F">
            <w:pPr>
              <w:shd w:val="clear" w:color="auto" w:fill="FFFFFF"/>
              <w:rPr>
                <w:rFonts w:ascii="Helvetica" w:hAnsi="Helvetica" w:cs="Helvetica"/>
                <w:color w:val="333333"/>
                <w:sz w:val="21"/>
                <w:szCs w:val="21"/>
              </w:rPr>
            </w:pPr>
            <w:r>
              <w:rPr>
                <w:rFonts w:ascii="Helvetica" w:hAnsi="Helvetica" w:cs="Helvetica"/>
                <w:color w:val="333333"/>
                <w:sz w:val="21"/>
                <w:szCs w:val="21"/>
              </w:rPr>
              <w:t>4 FGB</w:t>
            </w:r>
          </w:p>
          <w:p w:rsidR="000F17ED" w:rsidRDefault="000F17ED" w:rsidP="00F2727F">
            <w:pPr>
              <w:shd w:val="clear" w:color="auto" w:fill="FFFFFF"/>
              <w:rPr>
                <w:rFonts w:ascii="Helvetica" w:hAnsi="Helvetica" w:cs="Helvetica"/>
                <w:color w:val="333333"/>
                <w:sz w:val="21"/>
                <w:szCs w:val="21"/>
              </w:rPr>
            </w:pPr>
            <w:r>
              <w:rPr>
                <w:rFonts w:ascii="Helvetica" w:hAnsi="Helvetica" w:cs="Helvetica"/>
                <w:color w:val="333333"/>
                <w:sz w:val="21"/>
                <w:szCs w:val="21"/>
              </w:rPr>
              <w:t>4 EFGB</w:t>
            </w:r>
          </w:p>
          <w:p w:rsidR="000F17ED" w:rsidRPr="00617E2E" w:rsidRDefault="000F17ED" w:rsidP="00F2727F">
            <w:pPr>
              <w:shd w:val="clear" w:color="auto" w:fill="FFFFFF"/>
              <w:rPr>
                <w:rFonts w:ascii="Helvetica" w:hAnsi="Helvetica" w:cs="Helvetica"/>
                <w:color w:val="333333"/>
                <w:sz w:val="21"/>
                <w:szCs w:val="21"/>
              </w:rPr>
            </w:pPr>
            <w:r>
              <w:rPr>
                <w:rFonts w:ascii="Helvetica" w:hAnsi="Helvetica" w:cs="Helvetica"/>
                <w:color w:val="333333"/>
                <w:sz w:val="21"/>
                <w:szCs w:val="21"/>
              </w:rPr>
              <w:t>3 Resources</w:t>
            </w:r>
          </w:p>
        </w:tc>
      </w:tr>
      <w:tr w:rsidR="00735961" w:rsidRPr="00617E2E" w:rsidTr="00734780">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Default="00D86CD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Denis Burke</w:t>
            </w:r>
          </w:p>
          <w:p w:rsidR="006E7878" w:rsidRDefault="006E7878" w:rsidP="00AD2944">
            <w:pPr>
              <w:shd w:val="clear" w:color="auto" w:fill="FFFFFF"/>
              <w:rPr>
                <w:rFonts w:ascii="Helvetica" w:hAnsi="Helvetica" w:cs="Helvetica"/>
                <w:b/>
                <w:color w:val="333333"/>
                <w:sz w:val="21"/>
                <w:szCs w:val="21"/>
              </w:rPr>
            </w:pPr>
          </w:p>
          <w:p w:rsidR="00824CC1" w:rsidRDefault="00824CC1"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A3247E" w:rsidRDefault="00A3247E" w:rsidP="000D5383">
            <w:pPr>
              <w:shd w:val="clear" w:color="auto" w:fill="FFFFFF"/>
              <w:rPr>
                <w:rFonts w:ascii="Helvetica" w:hAnsi="Helvetica" w:cs="Helvetica"/>
                <w:color w:val="333333"/>
                <w:sz w:val="21"/>
                <w:szCs w:val="21"/>
              </w:rPr>
            </w:pPr>
          </w:p>
          <w:p w:rsidR="00A3247E" w:rsidRDefault="00A3247E" w:rsidP="000D5383">
            <w:pPr>
              <w:shd w:val="clear" w:color="auto" w:fill="FFFFFF"/>
              <w:rPr>
                <w:rFonts w:ascii="Helvetica" w:hAnsi="Helvetica" w:cs="Helvetica"/>
                <w:color w:val="333333"/>
                <w:sz w:val="21"/>
                <w:szCs w:val="21"/>
              </w:rPr>
            </w:pPr>
          </w:p>
          <w:p w:rsidR="006E7878" w:rsidRDefault="00D86CD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F4FF9" w:rsidRDefault="007F4FF9" w:rsidP="007F4FF9">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p w:rsidR="00A3247E" w:rsidRDefault="00A3247E" w:rsidP="007F4FF9">
            <w:pPr>
              <w:shd w:val="clear" w:color="auto" w:fill="FFFFFF"/>
              <w:rPr>
                <w:rFonts w:ascii="Helvetica" w:hAnsi="Helvetica" w:cs="Helvetica"/>
                <w:color w:val="333333"/>
                <w:sz w:val="21"/>
                <w:szCs w:val="21"/>
              </w:rPr>
            </w:pPr>
          </w:p>
          <w:p w:rsidR="00A3247E" w:rsidRDefault="00A3247E" w:rsidP="007F4FF9">
            <w:pPr>
              <w:shd w:val="clear" w:color="auto" w:fill="FFFFFF"/>
              <w:rPr>
                <w:rFonts w:ascii="Helvetica" w:hAnsi="Helvetica" w:cs="Helvetica"/>
                <w:color w:val="333333"/>
                <w:sz w:val="21"/>
                <w:szCs w:val="21"/>
              </w:rPr>
            </w:pPr>
          </w:p>
          <w:p w:rsidR="00A3247E" w:rsidRDefault="00A3247E" w:rsidP="007F4FF9">
            <w:pPr>
              <w:shd w:val="clear" w:color="auto" w:fill="FFFFFF"/>
              <w:rPr>
                <w:rFonts w:ascii="Helvetica" w:hAnsi="Helvetica" w:cs="Helvetica"/>
                <w:color w:val="333333"/>
                <w:sz w:val="21"/>
                <w:szCs w:val="21"/>
              </w:rPr>
            </w:pPr>
          </w:p>
          <w:p w:rsidR="00A3247E" w:rsidRPr="00617E2E" w:rsidRDefault="00A3247E" w:rsidP="007F4FF9">
            <w:pPr>
              <w:shd w:val="clear" w:color="auto" w:fill="FFFFFF"/>
              <w:rPr>
                <w:rFonts w:ascii="Helvetica" w:hAnsi="Helvetica" w:cs="Helvetica"/>
                <w:color w:val="333333"/>
                <w:sz w:val="21"/>
                <w:szCs w:val="21"/>
              </w:rPr>
            </w:pPr>
          </w:p>
        </w:tc>
        <w:tc>
          <w:tcPr>
            <w:tcW w:w="1511" w:type="dxa"/>
            <w:vAlign w:val="center"/>
          </w:tcPr>
          <w:p w:rsidR="006E7878" w:rsidRPr="00617E2E" w:rsidRDefault="00D86CD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14.3.14</w:t>
            </w:r>
          </w:p>
        </w:tc>
        <w:tc>
          <w:tcPr>
            <w:tcW w:w="1267" w:type="dxa"/>
            <w:vAlign w:val="center"/>
          </w:tcPr>
          <w:p w:rsidR="006E7878" w:rsidRPr="00617E2E" w:rsidRDefault="00D86CD8" w:rsidP="00D86CD8">
            <w:pPr>
              <w:shd w:val="clear" w:color="auto" w:fill="FFFFFF"/>
              <w:rPr>
                <w:rFonts w:ascii="Helvetica" w:hAnsi="Helvetica" w:cs="Helvetica"/>
                <w:color w:val="333333"/>
                <w:sz w:val="21"/>
                <w:szCs w:val="21"/>
              </w:rPr>
            </w:pPr>
            <w:r>
              <w:rPr>
                <w:rFonts w:ascii="Helvetica" w:hAnsi="Helvetica" w:cs="Helvetica"/>
                <w:color w:val="333333"/>
                <w:sz w:val="21"/>
                <w:szCs w:val="21"/>
              </w:rPr>
              <w:t>14.3.18</w:t>
            </w:r>
          </w:p>
        </w:tc>
        <w:tc>
          <w:tcPr>
            <w:tcW w:w="1782" w:type="dxa"/>
            <w:vAlign w:val="center"/>
          </w:tcPr>
          <w:p w:rsidR="006E7878" w:rsidRPr="00617E2E" w:rsidRDefault="007F4FF9" w:rsidP="007F4FF9">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Chair of </w:t>
            </w:r>
            <w:r w:rsidR="00B12022">
              <w:rPr>
                <w:rFonts w:ascii="Helvetica" w:hAnsi="Helvetica" w:cs="Helvetica"/>
                <w:color w:val="333333"/>
                <w:sz w:val="21"/>
                <w:szCs w:val="21"/>
              </w:rPr>
              <w:t>Resources</w:t>
            </w:r>
            <w:r>
              <w:rPr>
                <w:rFonts w:ascii="Helvetica" w:hAnsi="Helvetica" w:cs="Helvetica"/>
                <w:color w:val="333333"/>
                <w:sz w:val="21"/>
                <w:szCs w:val="21"/>
              </w:rPr>
              <w:t xml:space="preserve"> Committee</w:t>
            </w:r>
          </w:p>
        </w:tc>
        <w:tc>
          <w:tcPr>
            <w:tcW w:w="1534"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B1202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B12022" w:rsidRDefault="000F17E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0F17ED" w:rsidRDefault="000F17E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3</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0F17ED" w:rsidRPr="00617E2E" w:rsidRDefault="000F17ED" w:rsidP="000F17ED">
            <w:pPr>
              <w:shd w:val="clear" w:color="auto" w:fill="FFFFFF"/>
              <w:rPr>
                <w:rFonts w:ascii="Helvetica" w:hAnsi="Helvetica" w:cs="Helvetica"/>
                <w:color w:val="333333"/>
                <w:sz w:val="21"/>
                <w:szCs w:val="21"/>
              </w:rPr>
            </w:pPr>
            <w:r>
              <w:rPr>
                <w:rFonts w:ascii="Helvetica" w:hAnsi="Helvetica" w:cs="Helvetica"/>
                <w:color w:val="333333"/>
                <w:sz w:val="21"/>
                <w:szCs w:val="21"/>
              </w:rPr>
              <w:t>5 Resources</w:t>
            </w:r>
          </w:p>
        </w:tc>
      </w:tr>
      <w:tr w:rsidR="00735961" w:rsidRPr="00617E2E" w:rsidTr="007E74C7">
        <w:tc>
          <w:tcPr>
            <w:tcW w:w="1498" w:type="dxa"/>
            <w:vAlign w:val="center"/>
          </w:tcPr>
          <w:p w:rsidR="005B3D0D" w:rsidRDefault="005B3D0D" w:rsidP="007E74C7">
            <w:pPr>
              <w:shd w:val="clear" w:color="auto" w:fill="FFFFFF"/>
              <w:rPr>
                <w:rFonts w:ascii="Helvetica" w:hAnsi="Helvetica" w:cs="Helvetica"/>
                <w:b/>
                <w:color w:val="333333"/>
                <w:sz w:val="21"/>
                <w:szCs w:val="21"/>
              </w:rPr>
            </w:pPr>
            <w:r>
              <w:rPr>
                <w:rFonts w:ascii="Helvetica" w:hAnsi="Helvetica" w:cs="Helvetica"/>
                <w:b/>
                <w:color w:val="333333"/>
                <w:sz w:val="21"/>
                <w:szCs w:val="21"/>
              </w:rPr>
              <w:lastRenderedPageBreak/>
              <w:t>Ali Carrick</w:t>
            </w:r>
          </w:p>
        </w:tc>
        <w:tc>
          <w:tcPr>
            <w:tcW w:w="1637" w:type="dxa"/>
            <w:vAlign w:val="center"/>
          </w:tcPr>
          <w:p w:rsidR="005B3D0D" w:rsidRDefault="005B3D0D" w:rsidP="007E74C7">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Interim </w:t>
            </w:r>
            <w:proofErr w:type="spellStart"/>
            <w:r>
              <w:rPr>
                <w:rFonts w:ascii="Helvetica" w:hAnsi="Helvetica" w:cs="Helvetica"/>
                <w:color w:val="333333"/>
                <w:sz w:val="21"/>
                <w:szCs w:val="21"/>
              </w:rPr>
              <w:t>Headteacher</w:t>
            </w:r>
            <w:proofErr w:type="spellEnd"/>
          </w:p>
          <w:p w:rsidR="005B3D0D" w:rsidRDefault="005B3D0D" w:rsidP="007E74C7">
            <w:pPr>
              <w:shd w:val="clear" w:color="auto" w:fill="FFFFFF"/>
              <w:rPr>
                <w:rFonts w:ascii="Helvetica" w:hAnsi="Helvetica" w:cs="Helvetica"/>
                <w:color w:val="333333"/>
                <w:sz w:val="21"/>
                <w:szCs w:val="21"/>
              </w:rPr>
            </w:pPr>
          </w:p>
        </w:tc>
        <w:tc>
          <w:tcPr>
            <w:tcW w:w="1511" w:type="dxa"/>
            <w:vAlign w:val="center"/>
          </w:tcPr>
          <w:p w:rsidR="005B3D0D" w:rsidRDefault="005B3D0D" w:rsidP="007E74C7">
            <w:pPr>
              <w:shd w:val="clear" w:color="auto" w:fill="FFFFFF"/>
              <w:rPr>
                <w:rFonts w:ascii="Helvetica" w:hAnsi="Helvetica" w:cs="Helvetica"/>
                <w:color w:val="333333"/>
                <w:sz w:val="21"/>
                <w:szCs w:val="21"/>
              </w:rPr>
            </w:pPr>
            <w:r>
              <w:rPr>
                <w:rFonts w:ascii="Helvetica" w:hAnsi="Helvetica" w:cs="Helvetica"/>
                <w:color w:val="333333"/>
                <w:sz w:val="21"/>
                <w:szCs w:val="21"/>
              </w:rPr>
              <w:t>22.2.2016</w:t>
            </w:r>
          </w:p>
        </w:tc>
        <w:tc>
          <w:tcPr>
            <w:tcW w:w="1267" w:type="dxa"/>
            <w:vAlign w:val="center"/>
          </w:tcPr>
          <w:p w:rsidR="005B3D0D" w:rsidRDefault="00735961" w:rsidP="007E74C7">
            <w:pPr>
              <w:shd w:val="clear" w:color="auto" w:fill="FFFFFF"/>
              <w:rPr>
                <w:rFonts w:ascii="Helvetica" w:hAnsi="Helvetica" w:cs="Helvetica"/>
                <w:color w:val="333333"/>
                <w:sz w:val="21"/>
                <w:szCs w:val="21"/>
              </w:rPr>
            </w:pPr>
            <w:r>
              <w:rPr>
                <w:rFonts w:ascii="Helvetica" w:hAnsi="Helvetica" w:cs="Helvetica"/>
                <w:color w:val="333333"/>
                <w:sz w:val="21"/>
                <w:szCs w:val="21"/>
              </w:rPr>
              <w:t>Resigned</w:t>
            </w:r>
          </w:p>
          <w:p w:rsidR="00735961" w:rsidRDefault="00735961" w:rsidP="007E74C7">
            <w:pPr>
              <w:shd w:val="clear" w:color="auto" w:fill="FFFFFF"/>
              <w:rPr>
                <w:rFonts w:ascii="Helvetica" w:hAnsi="Helvetica" w:cs="Helvetica"/>
                <w:color w:val="333333"/>
                <w:sz w:val="21"/>
                <w:szCs w:val="21"/>
              </w:rPr>
            </w:pPr>
            <w:r>
              <w:rPr>
                <w:rFonts w:ascii="Helvetica" w:hAnsi="Helvetica" w:cs="Helvetica"/>
                <w:color w:val="333333"/>
                <w:sz w:val="21"/>
                <w:szCs w:val="21"/>
              </w:rPr>
              <w:t>22.07.16</w:t>
            </w:r>
          </w:p>
        </w:tc>
        <w:tc>
          <w:tcPr>
            <w:tcW w:w="1782" w:type="dxa"/>
            <w:vAlign w:val="center"/>
          </w:tcPr>
          <w:p w:rsidR="005B3D0D" w:rsidRDefault="00A15905" w:rsidP="007E74C7">
            <w:pPr>
              <w:shd w:val="clear" w:color="auto" w:fill="FFFFFF"/>
              <w:rPr>
                <w:rFonts w:ascii="Helvetica" w:hAnsi="Helvetica" w:cs="Helvetica"/>
                <w:color w:val="333333"/>
                <w:sz w:val="21"/>
                <w:szCs w:val="21"/>
              </w:rPr>
            </w:pPr>
            <w:r>
              <w:rPr>
                <w:rFonts w:ascii="Helvetica" w:hAnsi="Helvetica" w:cs="Helvetica"/>
                <w:color w:val="333333"/>
                <w:sz w:val="21"/>
                <w:szCs w:val="21"/>
              </w:rPr>
              <w:t>All committees</w:t>
            </w:r>
          </w:p>
        </w:tc>
        <w:tc>
          <w:tcPr>
            <w:tcW w:w="1534" w:type="dxa"/>
            <w:vAlign w:val="center"/>
          </w:tcPr>
          <w:p w:rsidR="005B3D0D" w:rsidRDefault="0059062E" w:rsidP="0059062E">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5B3D0D" w:rsidRDefault="0059062E" w:rsidP="007E74C7">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5B3D0D" w:rsidRDefault="0059062E" w:rsidP="007E74C7">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5B3D0D" w:rsidRDefault="000F17ED" w:rsidP="007E74C7">
            <w:pPr>
              <w:shd w:val="clear" w:color="auto" w:fill="FFFFFF"/>
              <w:rPr>
                <w:rFonts w:ascii="Helvetica" w:hAnsi="Helvetica" w:cs="Helvetica"/>
                <w:color w:val="333333"/>
                <w:sz w:val="21"/>
                <w:szCs w:val="21"/>
              </w:rPr>
            </w:pPr>
            <w:r>
              <w:rPr>
                <w:rFonts w:ascii="Helvetica" w:hAnsi="Helvetica" w:cs="Helvetica"/>
                <w:color w:val="333333"/>
                <w:sz w:val="21"/>
                <w:szCs w:val="21"/>
              </w:rPr>
              <w:t>2</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0F17ED" w:rsidRDefault="000F17ED" w:rsidP="007E74C7">
            <w:pPr>
              <w:shd w:val="clear" w:color="auto" w:fill="FFFFFF"/>
              <w:rPr>
                <w:rFonts w:ascii="Helvetica" w:hAnsi="Helvetica" w:cs="Helvetica"/>
                <w:color w:val="333333"/>
                <w:sz w:val="21"/>
                <w:szCs w:val="21"/>
              </w:rPr>
            </w:pPr>
            <w:r>
              <w:rPr>
                <w:rFonts w:ascii="Helvetica" w:hAnsi="Helvetica" w:cs="Helvetica"/>
                <w:color w:val="333333"/>
                <w:sz w:val="21"/>
                <w:szCs w:val="21"/>
              </w:rPr>
              <w:t>1</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0F17ED" w:rsidRDefault="000F17ED" w:rsidP="007E74C7">
            <w:pPr>
              <w:shd w:val="clear" w:color="auto" w:fill="FFFFFF"/>
              <w:rPr>
                <w:rFonts w:ascii="Helvetica" w:hAnsi="Helvetica" w:cs="Helvetica"/>
                <w:color w:val="333333"/>
                <w:sz w:val="21"/>
                <w:szCs w:val="21"/>
              </w:rPr>
            </w:pPr>
            <w:r>
              <w:rPr>
                <w:rFonts w:ascii="Helvetica" w:hAnsi="Helvetica" w:cs="Helvetica"/>
                <w:color w:val="333333"/>
                <w:sz w:val="21"/>
                <w:szCs w:val="21"/>
              </w:rPr>
              <w:t>2 Resources</w:t>
            </w:r>
          </w:p>
          <w:p w:rsidR="000F17ED" w:rsidRDefault="000F17ED" w:rsidP="007E74C7">
            <w:pPr>
              <w:shd w:val="clear" w:color="auto" w:fill="FFFFFF"/>
              <w:rPr>
                <w:rFonts w:ascii="Helvetica" w:hAnsi="Helvetica" w:cs="Helvetica"/>
                <w:color w:val="333333"/>
                <w:sz w:val="21"/>
                <w:szCs w:val="21"/>
              </w:rPr>
            </w:pPr>
            <w:r>
              <w:rPr>
                <w:rFonts w:ascii="Helvetica" w:hAnsi="Helvetica" w:cs="Helvetica"/>
                <w:color w:val="333333"/>
                <w:sz w:val="21"/>
                <w:szCs w:val="21"/>
              </w:rPr>
              <w:t>2 School Improvement</w:t>
            </w:r>
          </w:p>
        </w:tc>
      </w:tr>
      <w:tr w:rsidR="00735961" w:rsidRPr="00617E2E" w:rsidTr="00734780">
        <w:tc>
          <w:tcPr>
            <w:tcW w:w="1498" w:type="dxa"/>
            <w:vAlign w:val="center"/>
          </w:tcPr>
          <w:p w:rsidR="00A3247E" w:rsidRDefault="00A3247E" w:rsidP="000D5383">
            <w:pPr>
              <w:shd w:val="clear" w:color="auto" w:fill="FFFFFF"/>
              <w:rPr>
                <w:rFonts w:ascii="Helvetica" w:hAnsi="Helvetica" w:cs="Helvetica"/>
                <w:b/>
                <w:color w:val="333333"/>
                <w:sz w:val="21"/>
                <w:szCs w:val="21"/>
              </w:rPr>
            </w:pPr>
            <w:r>
              <w:rPr>
                <w:rFonts w:ascii="Helvetica" w:hAnsi="Helvetica" w:cs="Helvetica"/>
                <w:b/>
                <w:color w:val="333333"/>
                <w:sz w:val="21"/>
                <w:szCs w:val="21"/>
              </w:rPr>
              <w:t>Nicola Eccles</w:t>
            </w:r>
          </w:p>
        </w:tc>
        <w:tc>
          <w:tcPr>
            <w:tcW w:w="1637" w:type="dxa"/>
            <w:vAlign w:val="center"/>
          </w:tcPr>
          <w:p w:rsidR="00A3247E" w:rsidRDefault="00A3247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tc>
        <w:tc>
          <w:tcPr>
            <w:tcW w:w="1511" w:type="dxa"/>
            <w:vAlign w:val="center"/>
          </w:tcPr>
          <w:p w:rsidR="00A3247E" w:rsidRDefault="00A3247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1.12.2015</w:t>
            </w:r>
          </w:p>
        </w:tc>
        <w:tc>
          <w:tcPr>
            <w:tcW w:w="1267" w:type="dxa"/>
            <w:vAlign w:val="center"/>
          </w:tcPr>
          <w:p w:rsidR="00A3247E" w:rsidRDefault="00A3247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1.12.2019</w:t>
            </w:r>
          </w:p>
        </w:tc>
        <w:tc>
          <w:tcPr>
            <w:tcW w:w="1782" w:type="dxa"/>
            <w:vAlign w:val="center"/>
          </w:tcPr>
          <w:p w:rsidR="00A3247E" w:rsidRDefault="006D3A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TBA</w:t>
            </w:r>
          </w:p>
        </w:tc>
        <w:tc>
          <w:tcPr>
            <w:tcW w:w="1534" w:type="dxa"/>
            <w:vAlign w:val="center"/>
          </w:tcPr>
          <w:p w:rsidR="00A3247E" w:rsidRDefault="00A3247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A3247E" w:rsidRDefault="00A3247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Leeds Trinity University</w:t>
            </w:r>
          </w:p>
          <w:p w:rsidR="00A3247E" w:rsidRDefault="00A3247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CP Active</w:t>
            </w:r>
          </w:p>
        </w:tc>
        <w:tc>
          <w:tcPr>
            <w:tcW w:w="2264" w:type="dxa"/>
            <w:vAlign w:val="center"/>
          </w:tcPr>
          <w:p w:rsidR="00A3247E" w:rsidRDefault="00A3247E" w:rsidP="000D5383">
            <w:pPr>
              <w:shd w:val="clear" w:color="auto" w:fill="FFFFFF"/>
              <w:rPr>
                <w:rFonts w:ascii="Helvetica" w:hAnsi="Helvetica" w:cs="Helvetica"/>
                <w:color w:val="333333"/>
                <w:sz w:val="21"/>
                <w:szCs w:val="21"/>
              </w:rPr>
            </w:pPr>
          </w:p>
        </w:tc>
        <w:tc>
          <w:tcPr>
            <w:tcW w:w="2072" w:type="dxa"/>
            <w:vAlign w:val="center"/>
          </w:tcPr>
          <w:p w:rsidR="00A3247E" w:rsidRDefault="000F17E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 FGB</w:t>
            </w:r>
          </w:p>
          <w:p w:rsidR="000F17ED" w:rsidRDefault="000F17E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 EFGB</w:t>
            </w:r>
          </w:p>
          <w:p w:rsidR="000F17ED" w:rsidRDefault="000F17ED" w:rsidP="000D5383">
            <w:pPr>
              <w:shd w:val="clear" w:color="auto" w:fill="FFFFFF"/>
              <w:rPr>
                <w:rFonts w:ascii="Helvetica" w:hAnsi="Helvetica" w:cs="Helvetica"/>
                <w:color w:val="333333"/>
                <w:sz w:val="21"/>
                <w:szCs w:val="21"/>
              </w:rPr>
            </w:pPr>
          </w:p>
          <w:p w:rsidR="000F17ED" w:rsidRDefault="000F17ED" w:rsidP="000D5383">
            <w:pPr>
              <w:shd w:val="clear" w:color="auto" w:fill="FFFFFF"/>
              <w:rPr>
                <w:rFonts w:ascii="Helvetica" w:hAnsi="Helvetica" w:cs="Helvetica"/>
                <w:color w:val="333333"/>
                <w:sz w:val="21"/>
                <w:szCs w:val="21"/>
              </w:rPr>
            </w:pPr>
          </w:p>
        </w:tc>
      </w:tr>
      <w:tr w:rsidR="00735961" w:rsidRPr="00617E2E" w:rsidTr="00734780">
        <w:tc>
          <w:tcPr>
            <w:tcW w:w="1498" w:type="dxa"/>
            <w:vAlign w:val="center"/>
          </w:tcPr>
          <w:p w:rsidR="00735961" w:rsidRDefault="00735961"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Glen Hartford</w:t>
            </w:r>
          </w:p>
        </w:tc>
        <w:tc>
          <w:tcPr>
            <w:tcW w:w="1637" w:type="dxa"/>
            <w:vAlign w:val="center"/>
          </w:tcPr>
          <w:p w:rsidR="00735961" w:rsidRDefault="00735961" w:rsidP="000D5383">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Headteacher</w:t>
            </w:r>
            <w:proofErr w:type="spellEnd"/>
          </w:p>
        </w:tc>
        <w:tc>
          <w:tcPr>
            <w:tcW w:w="1511" w:type="dxa"/>
            <w:vAlign w:val="center"/>
          </w:tcPr>
          <w:p w:rsidR="00735961" w:rsidRDefault="00735961" w:rsidP="000D5383">
            <w:pPr>
              <w:shd w:val="clear" w:color="auto" w:fill="FFFFFF"/>
              <w:rPr>
                <w:rFonts w:ascii="Helvetica" w:hAnsi="Helvetica" w:cs="Helvetica"/>
                <w:color w:val="333333"/>
                <w:sz w:val="21"/>
                <w:szCs w:val="21"/>
              </w:rPr>
            </w:pPr>
            <w:r>
              <w:rPr>
                <w:rFonts w:ascii="Helvetica" w:hAnsi="Helvetica" w:cs="Helvetica"/>
                <w:color w:val="333333"/>
                <w:sz w:val="21"/>
                <w:szCs w:val="21"/>
              </w:rPr>
              <w:t>01.09.2016</w:t>
            </w:r>
          </w:p>
        </w:tc>
        <w:tc>
          <w:tcPr>
            <w:tcW w:w="1267" w:type="dxa"/>
            <w:vAlign w:val="center"/>
          </w:tcPr>
          <w:p w:rsidR="00735961" w:rsidRDefault="00735961" w:rsidP="00274FAD">
            <w:pPr>
              <w:shd w:val="clear" w:color="auto" w:fill="FFFFFF"/>
              <w:rPr>
                <w:rFonts w:ascii="Helvetica" w:hAnsi="Helvetica" w:cs="Helvetica"/>
                <w:color w:val="333333"/>
                <w:sz w:val="21"/>
                <w:szCs w:val="21"/>
              </w:rPr>
            </w:pPr>
          </w:p>
        </w:tc>
        <w:tc>
          <w:tcPr>
            <w:tcW w:w="1782" w:type="dxa"/>
            <w:vAlign w:val="center"/>
          </w:tcPr>
          <w:p w:rsidR="00735961" w:rsidRDefault="00735961" w:rsidP="000D5383">
            <w:pPr>
              <w:shd w:val="clear" w:color="auto" w:fill="FFFFFF"/>
              <w:rPr>
                <w:rFonts w:ascii="Helvetica" w:hAnsi="Helvetica" w:cs="Helvetica"/>
                <w:color w:val="333333"/>
                <w:sz w:val="21"/>
                <w:szCs w:val="21"/>
              </w:rPr>
            </w:pPr>
            <w:r>
              <w:rPr>
                <w:rFonts w:ascii="Helvetica" w:hAnsi="Helvetica" w:cs="Helvetica"/>
                <w:color w:val="333333"/>
                <w:sz w:val="21"/>
                <w:szCs w:val="21"/>
              </w:rPr>
              <w:t>All</w:t>
            </w:r>
          </w:p>
        </w:tc>
        <w:tc>
          <w:tcPr>
            <w:tcW w:w="1534" w:type="dxa"/>
            <w:vAlign w:val="center"/>
          </w:tcPr>
          <w:p w:rsidR="00735961" w:rsidRPr="0059062E" w:rsidRDefault="0059062E" w:rsidP="0059062E">
            <w:pPr>
              <w:shd w:val="clear" w:color="auto" w:fill="FFFFFF"/>
              <w:rPr>
                <w:rFonts w:ascii="Helvetica" w:hAnsi="Helvetica" w:cs="Helvetica"/>
                <w:sz w:val="21"/>
                <w:szCs w:val="21"/>
              </w:rPr>
            </w:pPr>
            <w:r w:rsidRPr="0059062E">
              <w:rPr>
                <w:rFonts w:ascii="Helvetica" w:hAnsi="Helvetica" w:cs="Helvetica"/>
                <w:sz w:val="21"/>
                <w:szCs w:val="21"/>
              </w:rPr>
              <w:t>None</w:t>
            </w:r>
          </w:p>
        </w:tc>
        <w:tc>
          <w:tcPr>
            <w:tcW w:w="1745" w:type="dxa"/>
            <w:vAlign w:val="center"/>
          </w:tcPr>
          <w:p w:rsidR="00735961" w:rsidRPr="0059062E" w:rsidRDefault="0059062E" w:rsidP="0059062E">
            <w:pPr>
              <w:shd w:val="clear" w:color="auto" w:fill="FFFFFF"/>
              <w:rPr>
                <w:rFonts w:ascii="Helvetica" w:hAnsi="Helvetica" w:cs="Helvetica"/>
                <w:sz w:val="21"/>
                <w:szCs w:val="21"/>
              </w:rPr>
            </w:pPr>
            <w:r w:rsidRPr="0059062E">
              <w:rPr>
                <w:rFonts w:ascii="Helvetica" w:hAnsi="Helvetica" w:cs="Helvetica"/>
                <w:sz w:val="21"/>
                <w:szCs w:val="21"/>
              </w:rPr>
              <w:t>None</w:t>
            </w:r>
          </w:p>
        </w:tc>
        <w:tc>
          <w:tcPr>
            <w:tcW w:w="2264" w:type="dxa"/>
            <w:vAlign w:val="center"/>
          </w:tcPr>
          <w:p w:rsidR="00735961" w:rsidRPr="0059062E" w:rsidRDefault="0059062E" w:rsidP="0059062E">
            <w:pPr>
              <w:shd w:val="clear" w:color="auto" w:fill="FFFFFF"/>
              <w:rPr>
                <w:rFonts w:ascii="Helvetica" w:hAnsi="Helvetica" w:cs="Helvetica"/>
                <w:sz w:val="21"/>
                <w:szCs w:val="21"/>
              </w:rPr>
            </w:pPr>
            <w:r w:rsidRPr="0059062E">
              <w:rPr>
                <w:rFonts w:ascii="Helvetica" w:hAnsi="Helvetica" w:cs="Helvetica"/>
                <w:sz w:val="21"/>
                <w:szCs w:val="21"/>
              </w:rPr>
              <w:t>None</w:t>
            </w:r>
          </w:p>
        </w:tc>
        <w:tc>
          <w:tcPr>
            <w:tcW w:w="2072" w:type="dxa"/>
            <w:vAlign w:val="center"/>
          </w:tcPr>
          <w:p w:rsidR="00735961" w:rsidRDefault="00595816" w:rsidP="00595816">
            <w:pPr>
              <w:shd w:val="clear" w:color="auto" w:fill="FFFFFF"/>
              <w:rPr>
                <w:rFonts w:ascii="Helvetica" w:hAnsi="Helvetica" w:cs="Helvetica"/>
                <w:color w:val="333333"/>
                <w:sz w:val="21"/>
                <w:szCs w:val="21"/>
              </w:rPr>
            </w:pPr>
            <w:r>
              <w:rPr>
                <w:rFonts w:ascii="Helvetica" w:hAnsi="Helvetica" w:cs="Helvetica"/>
                <w:color w:val="333333"/>
                <w:sz w:val="21"/>
                <w:szCs w:val="21"/>
              </w:rPr>
              <w:t>1 Resources</w:t>
            </w:r>
          </w:p>
          <w:p w:rsidR="00595816" w:rsidRDefault="00595816" w:rsidP="00595816">
            <w:pPr>
              <w:shd w:val="clear" w:color="auto" w:fill="FFFFFF"/>
              <w:rPr>
                <w:rFonts w:ascii="Helvetica" w:hAnsi="Helvetica" w:cs="Helvetica"/>
                <w:color w:val="333333"/>
                <w:sz w:val="21"/>
                <w:szCs w:val="21"/>
              </w:rPr>
            </w:pPr>
            <w:r>
              <w:rPr>
                <w:rFonts w:ascii="Helvetica" w:hAnsi="Helvetica" w:cs="Helvetica"/>
                <w:color w:val="333333"/>
                <w:sz w:val="21"/>
                <w:szCs w:val="21"/>
              </w:rPr>
              <w:t>1 FGB</w:t>
            </w:r>
          </w:p>
          <w:p w:rsidR="000F17ED" w:rsidRDefault="000F17ED" w:rsidP="00595816">
            <w:pPr>
              <w:shd w:val="clear" w:color="auto" w:fill="FFFFFF"/>
              <w:rPr>
                <w:rFonts w:ascii="Helvetica" w:hAnsi="Helvetica" w:cs="Helvetica"/>
                <w:color w:val="333333"/>
                <w:sz w:val="21"/>
                <w:szCs w:val="21"/>
              </w:rPr>
            </w:pPr>
            <w:r>
              <w:rPr>
                <w:rFonts w:ascii="Helvetica" w:hAnsi="Helvetica" w:cs="Helvetica"/>
                <w:color w:val="333333"/>
                <w:sz w:val="21"/>
                <w:szCs w:val="21"/>
              </w:rPr>
              <w:t>1 School Improvement</w:t>
            </w:r>
          </w:p>
        </w:tc>
      </w:tr>
      <w:tr w:rsidR="00735961" w:rsidRPr="00617E2E" w:rsidTr="00734780">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Default="00274FAD"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Simon </w:t>
            </w:r>
            <w:proofErr w:type="spellStart"/>
            <w:r>
              <w:rPr>
                <w:rFonts w:ascii="Helvetica" w:hAnsi="Helvetica" w:cs="Helvetica"/>
                <w:b/>
                <w:color w:val="333333"/>
                <w:sz w:val="21"/>
                <w:szCs w:val="21"/>
              </w:rPr>
              <w:t>Hellewell</w:t>
            </w:r>
            <w:proofErr w:type="spellEnd"/>
          </w:p>
          <w:p w:rsidR="00824CC1" w:rsidRDefault="00824CC1"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F4FF9" w:rsidRPr="00617E2E" w:rsidRDefault="007F4FF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14.3.14</w:t>
            </w:r>
          </w:p>
        </w:tc>
        <w:tc>
          <w:tcPr>
            <w:tcW w:w="1267" w:type="dxa"/>
            <w:vAlign w:val="center"/>
          </w:tcPr>
          <w:p w:rsidR="006E7878"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14.3.18</w:t>
            </w:r>
          </w:p>
        </w:tc>
        <w:tc>
          <w:tcPr>
            <w:tcW w:w="1782"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Resources</w:t>
            </w:r>
          </w:p>
        </w:tc>
        <w:tc>
          <w:tcPr>
            <w:tcW w:w="153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274FAD" w:rsidRDefault="000F17E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3</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0F17ED" w:rsidRDefault="000F17E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3</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0F17ED" w:rsidRDefault="000F17E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5 Resources</w:t>
            </w:r>
          </w:p>
          <w:p w:rsidR="000F17ED" w:rsidRDefault="000F17ED" w:rsidP="00274FAD">
            <w:pPr>
              <w:shd w:val="clear" w:color="auto" w:fill="FFFFFF"/>
              <w:rPr>
                <w:rFonts w:ascii="Helvetica" w:hAnsi="Helvetica" w:cs="Helvetica"/>
                <w:color w:val="333333"/>
                <w:sz w:val="21"/>
                <w:szCs w:val="21"/>
              </w:rPr>
            </w:pPr>
          </w:p>
          <w:p w:rsidR="000F17ED" w:rsidRDefault="000F17ED" w:rsidP="00274FAD">
            <w:pPr>
              <w:shd w:val="clear" w:color="auto" w:fill="FFFFFF"/>
              <w:rPr>
                <w:rFonts w:ascii="Helvetica" w:hAnsi="Helvetica" w:cs="Helvetica"/>
                <w:color w:val="333333"/>
                <w:sz w:val="21"/>
                <w:szCs w:val="21"/>
              </w:rPr>
            </w:pPr>
          </w:p>
          <w:p w:rsidR="000F17ED" w:rsidRDefault="000F17ED" w:rsidP="00274FAD">
            <w:pPr>
              <w:shd w:val="clear" w:color="auto" w:fill="FFFFFF"/>
              <w:rPr>
                <w:rFonts w:ascii="Helvetica" w:hAnsi="Helvetica" w:cs="Helvetica"/>
                <w:color w:val="333333"/>
                <w:sz w:val="21"/>
                <w:szCs w:val="21"/>
              </w:rPr>
            </w:pPr>
          </w:p>
          <w:p w:rsidR="000F17ED" w:rsidRDefault="000F17ED" w:rsidP="00274FAD">
            <w:pPr>
              <w:shd w:val="clear" w:color="auto" w:fill="FFFFFF"/>
              <w:rPr>
                <w:rFonts w:ascii="Helvetica" w:hAnsi="Helvetica" w:cs="Helvetica"/>
                <w:color w:val="333333"/>
                <w:sz w:val="21"/>
                <w:szCs w:val="21"/>
              </w:rPr>
            </w:pPr>
          </w:p>
          <w:p w:rsidR="000F17ED" w:rsidRDefault="000F17ED" w:rsidP="00274FAD">
            <w:pPr>
              <w:shd w:val="clear" w:color="auto" w:fill="FFFFFF"/>
              <w:rPr>
                <w:rFonts w:ascii="Helvetica" w:hAnsi="Helvetica" w:cs="Helvetica"/>
                <w:color w:val="333333"/>
                <w:sz w:val="21"/>
                <w:szCs w:val="21"/>
              </w:rPr>
            </w:pPr>
          </w:p>
          <w:p w:rsidR="000F17ED" w:rsidRDefault="000F17ED" w:rsidP="00274FAD">
            <w:pPr>
              <w:shd w:val="clear" w:color="auto" w:fill="FFFFFF"/>
              <w:rPr>
                <w:rFonts w:ascii="Helvetica" w:hAnsi="Helvetica" w:cs="Helvetica"/>
                <w:color w:val="333333"/>
                <w:sz w:val="21"/>
                <w:szCs w:val="21"/>
              </w:rPr>
            </w:pPr>
          </w:p>
          <w:p w:rsidR="000F17ED" w:rsidRPr="00617E2E" w:rsidRDefault="000F17ED" w:rsidP="00274FAD">
            <w:pPr>
              <w:shd w:val="clear" w:color="auto" w:fill="FFFFFF"/>
              <w:rPr>
                <w:rFonts w:ascii="Helvetica" w:hAnsi="Helvetica" w:cs="Helvetica"/>
                <w:color w:val="333333"/>
                <w:sz w:val="21"/>
                <w:szCs w:val="21"/>
              </w:rPr>
            </w:pPr>
          </w:p>
        </w:tc>
      </w:tr>
      <w:tr w:rsidR="00735961" w:rsidRPr="00617E2E" w:rsidTr="00734780">
        <w:tc>
          <w:tcPr>
            <w:tcW w:w="1498" w:type="dxa"/>
            <w:vAlign w:val="center"/>
          </w:tcPr>
          <w:p w:rsidR="006E7878" w:rsidRDefault="006E7878" w:rsidP="000D5383">
            <w:pPr>
              <w:shd w:val="clear" w:color="auto" w:fill="FFFFFF"/>
              <w:rPr>
                <w:rFonts w:ascii="Helvetica" w:hAnsi="Helvetica" w:cs="Helvetica"/>
                <w:b/>
                <w:color w:val="333333"/>
                <w:sz w:val="21"/>
                <w:szCs w:val="21"/>
              </w:rPr>
            </w:pPr>
          </w:p>
          <w:p w:rsidR="006E7878" w:rsidRDefault="006E7878" w:rsidP="000D5383">
            <w:pPr>
              <w:shd w:val="clear" w:color="auto" w:fill="FFFFFF"/>
              <w:rPr>
                <w:rFonts w:ascii="Helvetica" w:hAnsi="Helvetica" w:cs="Helvetica"/>
                <w:b/>
                <w:color w:val="333333"/>
                <w:sz w:val="21"/>
                <w:szCs w:val="21"/>
              </w:rPr>
            </w:pPr>
          </w:p>
          <w:p w:rsidR="006E7878" w:rsidRDefault="006E7878" w:rsidP="0009486E">
            <w:pPr>
              <w:shd w:val="clear" w:color="auto" w:fill="FFFFFF"/>
              <w:rPr>
                <w:rFonts w:ascii="Helvetica" w:hAnsi="Helvetica" w:cs="Helvetica"/>
                <w:b/>
                <w:color w:val="333333"/>
                <w:sz w:val="21"/>
                <w:szCs w:val="21"/>
              </w:rPr>
            </w:pPr>
          </w:p>
          <w:p w:rsidR="00824CC1" w:rsidRDefault="00274FAD" w:rsidP="0009486E">
            <w:pPr>
              <w:shd w:val="clear" w:color="auto" w:fill="FFFFFF"/>
              <w:rPr>
                <w:rFonts w:ascii="Helvetica" w:hAnsi="Helvetica" w:cs="Helvetica"/>
                <w:b/>
                <w:color w:val="333333"/>
                <w:sz w:val="21"/>
                <w:szCs w:val="21"/>
              </w:rPr>
            </w:pPr>
            <w:r>
              <w:rPr>
                <w:rFonts w:ascii="Helvetica" w:hAnsi="Helvetica" w:cs="Helvetica"/>
                <w:b/>
                <w:color w:val="333333"/>
                <w:sz w:val="21"/>
                <w:szCs w:val="21"/>
              </w:rPr>
              <w:t>Sally Kennedy</w:t>
            </w:r>
          </w:p>
          <w:p w:rsidR="006E7878" w:rsidRDefault="006E7878" w:rsidP="0009486E">
            <w:pPr>
              <w:shd w:val="clear" w:color="auto" w:fill="FFFFFF"/>
              <w:rPr>
                <w:rFonts w:ascii="Helvetica" w:hAnsi="Helvetica" w:cs="Helvetica"/>
                <w:b/>
                <w:color w:val="333333"/>
                <w:sz w:val="21"/>
                <w:szCs w:val="21"/>
              </w:rPr>
            </w:pPr>
          </w:p>
          <w:p w:rsidR="006E7878" w:rsidRPr="00AD2944" w:rsidRDefault="006E7878" w:rsidP="000D5383">
            <w:pPr>
              <w:shd w:val="clear" w:color="auto" w:fill="FFFFFF"/>
              <w:rPr>
                <w:rFonts w:ascii="Helvetica" w:hAnsi="Helvetica" w:cs="Helvetica"/>
                <w:b/>
                <w:color w:val="333333"/>
                <w:sz w:val="21"/>
                <w:szCs w:val="21"/>
              </w:rPr>
            </w:pPr>
          </w:p>
        </w:tc>
        <w:tc>
          <w:tcPr>
            <w:tcW w:w="1637" w:type="dxa"/>
            <w:vAlign w:val="center"/>
          </w:tcPr>
          <w:p w:rsidR="006E7878"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Co-opted Governor</w:t>
            </w:r>
          </w:p>
          <w:p w:rsidR="007477BF" w:rsidRPr="00617E2E" w:rsidRDefault="007477BF"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4.2.15</w:t>
            </w:r>
          </w:p>
        </w:tc>
        <w:tc>
          <w:tcPr>
            <w:tcW w:w="1267" w:type="dxa"/>
            <w:vAlign w:val="center"/>
          </w:tcPr>
          <w:p w:rsidR="006E7878" w:rsidRPr="00617E2E" w:rsidRDefault="00274FAD" w:rsidP="00274FAD">
            <w:pPr>
              <w:shd w:val="clear" w:color="auto" w:fill="FFFFFF"/>
              <w:rPr>
                <w:rFonts w:ascii="Helvetica" w:hAnsi="Helvetica" w:cs="Helvetica"/>
                <w:color w:val="333333"/>
                <w:sz w:val="21"/>
                <w:szCs w:val="21"/>
              </w:rPr>
            </w:pPr>
            <w:r>
              <w:rPr>
                <w:rFonts w:ascii="Helvetica" w:hAnsi="Helvetica" w:cs="Helvetica"/>
                <w:color w:val="333333"/>
                <w:sz w:val="21"/>
                <w:szCs w:val="21"/>
              </w:rPr>
              <w:t>4.2.2019</w:t>
            </w:r>
          </w:p>
        </w:tc>
        <w:tc>
          <w:tcPr>
            <w:tcW w:w="1782" w:type="dxa"/>
            <w:vAlign w:val="center"/>
          </w:tcPr>
          <w:p w:rsidR="006E7878" w:rsidRPr="00617E2E" w:rsidRDefault="007477BF" w:rsidP="00274FAD">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Chair of </w:t>
            </w:r>
            <w:r w:rsidR="00274FAD">
              <w:rPr>
                <w:rFonts w:ascii="Helvetica" w:hAnsi="Helvetica" w:cs="Helvetica"/>
                <w:color w:val="333333"/>
                <w:sz w:val="21"/>
                <w:szCs w:val="21"/>
              </w:rPr>
              <w:t>Personnel</w:t>
            </w:r>
          </w:p>
        </w:tc>
        <w:tc>
          <w:tcPr>
            <w:tcW w:w="153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6E7878" w:rsidRPr="00617E2E" w:rsidRDefault="00274FA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274FA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3</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C740CD" w:rsidRPr="00617E2E"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 Resources</w:t>
            </w:r>
          </w:p>
        </w:tc>
      </w:tr>
      <w:tr w:rsidR="00735961" w:rsidRPr="00617E2E" w:rsidTr="00734780">
        <w:trPr>
          <w:trHeight w:val="1275"/>
        </w:trPr>
        <w:tc>
          <w:tcPr>
            <w:tcW w:w="1498" w:type="dxa"/>
            <w:vAlign w:val="center"/>
          </w:tcPr>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Claire</w:t>
            </w:r>
          </w:p>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Lee</w:t>
            </w:r>
          </w:p>
        </w:tc>
        <w:tc>
          <w:tcPr>
            <w:tcW w:w="1637"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Executive</w:t>
            </w:r>
          </w:p>
          <w:p w:rsidR="00EF6AE2" w:rsidRDefault="00EF6AE2" w:rsidP="000D5383">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Headteacher</w:t>
            </w:r>
            <w:proofErr w:type="spellEnd"/>
          </w:p>
        </w:tc>
        <w:tc>
          <w:tcPr>
            <w:tcW w:w="1511" w:type="dxa"/>
            <w:vAlign w:val="center"/>
          </w:tcPr>
          <w:p w:rsidR="00EF6AE2" w:rsidRDefault="009F004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1.10.15</w:t>
            </w:r>
          </w:p>
        </w:tc>
        <w:tc>
          <w:tcPr>
            <w:tcW w:w="1267" w:type="dxa"/>
            <w:vAlign w:val="center"/>
          </w:tcPr>
          <w:p w:rsidR="00EF6AE2" w:rsidRDefault="006D3AD5" w:rsidP="0061477B">
            <w:pPr>
              <w:shd w:val="clear" w:color="auto" w:fill="FFFFFF"/>
              <w:rPr>
                <w:rFonts w:ascii="Helvetica" w:hAnsi="Helvetica" w:cs="Helvetica"/>
                <w:color w:val="333333"/>
                <w:sz w:val="21"/>
                <w:szCs w:val="21"/>
              </w:rPr>
            </w:pPr>
            <w:r>
              <w:rPr>
                <w:rFonts w:ascii="Helvetica" w:hAnsi="Helvetica" w:cs="Helvetica"/>
                <w:color w:val="333333"/>
                <w:sz w:val="21"/>
                <w:szCs w:val="21"/>
              </w:rPr>
              <w:t>Resigned</w:t>
            </w:r>
          </w:p>
          <w:p w:rsidR="006D3AD5" w:rsidRDefault="006D3AD5" w:rsidP="0061477B">
            <w:pPr>
              <w:shd w:val="clear" w:color="auto" w:fill="FFFFFF"/>
              <w:rPr>
                <w:rFonts w:ascii="Helvetica" w:hAnsi="Helvetica" w:cs="Helvetica"/>
                <w:color w:val="333333"/>
                <w:sz w:val="21"/>
                <w:szCs w:val="21"/>
              </w:rPr>
            </w:pPr>
            <w:r>
              <w:rPr>
                <w:rFonts w:ascii="Helvetica" w:hAnsi="Helvetica" w:cs="Helvetica"/>
                <w:color w:val="333333"/>
                <w:sz w:val="21"/>
                <w:szCs w:val="21"/>
              </w:rPr>
              <w:t>12.2.16</w:t>
            </w:r>
          </w:p>
        </w:tc>
        <w:tc>
          <w:tcPr>
            <w:tcW w:w="1782" w:type="dxa"/>
            <w:vAlign w:val="center"/>
          </w:tcPr>
          <w:p w:rsidR="00EF6AE2" w:rsidRDefault="009F004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All committees</w:t>
            </w:r>
          </w:p>
        </w:tc>
        <w:tc>
          <w:tcPr>
            <w:tcW w:w="1534" w:type="dxa"/>
            <w:vAlign w:val="center"/>
          </w:tcPr>
          <w:p w:rsidR="00EF6AE2" w:rsidRDefault="00776D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EF6AE2" w:rsidRDefault="00776D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EF6AE2" w:rsidRDefault="00776D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EF6AE2"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1</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C740CD"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1</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C740CD"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3 Resources</w:t>
            </w:r>
          </w:p>
        </w:tc>
      </w:tr>
      <w:tr w:rsidR="00735961" w:rsidRPr="00617E2E" w:rsidTr="00734780">
        <w:trPr>
          <w:trHeight w:val="1275"/>
        </w:trPr>
        <w:tc>
          <w:tcPr>
            <w:tcW w:w="1498" w:type="dxa"/>
            <w:vAlign w:val="center"/>
          </w:tcPr>
          <w:p w:rsidR="006E7878" w:rsidRDefault="006E7878" w:rsidP="00AD2944">
            <w:pPr>
              <w:shd w:val="clear" w:color="auto" w:fill="FFFFFF"/>
              <w:rPr>
                <w:rFonts w:ascii="Helvetica" w:hAnsi="Helvetica" w:cs="Helvetica"/>
                <w:b/>
                <w:color w:val="333333"/>
                <w:sz w:val="21"/>
                <w:szCs w:val="21"/>
              </w:rPr>
            </w:pPr>
          </w:p>
          <w:p w:rsidR="006E7878" w:rsidRDefault="006E7878" w:rsidP="00AD2944">
            <w:pPr>
              <w:shd w:val="clear" w:color="auto" w:fill="FFFFFF"/>
              <w:rPr>
                <w:rFonts w:ascii="Helvetica" w:hAnsi="Helvetica" w:cs="Helvetica"/>
                <w:b/>
                <w:color w:val="333333"/>
                <w:sz w:val="21"/>
                <w:szCs w:val="21"/>
              </w:rPr>
            </w:pPr>
          </w:p>
          <w:p w:rsidR="00824CC1" w:rsidRDefault="0076629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Richard Hugh</w:t>
            </w:r>
          </w:p>
          <w:p w:rsidR="00766298" w:rsidRDefault="0076629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Lorimer</w:t>
            </w:r>
          </w:p>
          <w:p w:rsidR="00C2362D" w:rsidRDefault="00C2362D" w:rsidP="00AD2944">
            <w:pPr>
              <w:shd w:val="clear" w:color="auto" w:fill="FFFFFF"/>
              <w:rPr>
                <w:rFonts w:ascii="Helvetica" w:hAnsi="Helvetica" w:cs="Helvetica"/>
                <w:b/>
                <w:color w:val="333333"/>
                <w:sz w:val="21"/>
                <w:szCs w:val="21"/>
              </w:rPr>
            </w:pPr>
          </w:p>
          <w:p w:rsidR="00824CC1" w:rsidRDefault="00824CC1" w:rsidP="00AD2944">
            <w:pPr>
              <w:shd w:val="clear" w:color="auto" w:fill="FFFFFF"/>
              <w:rPr>
                <w:rFonts w:ascii="Helvetica" w:hAnsi="Helvetica" w:cs="Helvetica"/>
                <w:b/>
                <w:color w:val="333333"/>
                <w:sz w:val="21"/>
                <w:szCs w:val="21"/>
              </w:rPr>
            </w:pPr>
          </w:p>
          <w:p w:rsidR="006E7878" w:rsidRPr="00AD2944" w:rsidRDefault="006E7878" w:rsidP="00AD2944">
            <w:pPr>
              <w:shd w:val="clear" w:color="auto" w:fill="FFFFFF"/>
              <w:rPr>
                <w:rFonts w:ascii="Helvetica" w:hAnsi="Helvetica" w:cs="Helvetica"/>
                <w:b/>
                <w:color w:val="333333"/>
                <w:sz w:val="21"/>
                <w:szCs w:val="21"/>
              </w:rPr>
            </w:pPr>
          </w:p>
        </w:tc>
        <w:tc>
          <w:tcPr>
            <w:tcW w:w="1637" w:type="dxa"/>
            <w:vAlign w:val="center"/>
          </w:tcPr>
          <w:p w:rsidR="006E7878"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LA Governor</w:t>
            </w:r>
          </w:p>
          <w:p w:rsidR="007477BF" w:rsidRPr="00617E2E"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6E7878" w:rsidRPr="00617E2E" w:rsidRDefault="0061477B"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18.5.2014</w:t>
            </w:r>
          </w:p>
        </w:tc>
        <w:tc>
          <w:tcPr>
            <w:tcW w:w="1267" w:type="dxa"/>
            <w:vAlign w:val="center"/>
          </w:tcPr>
          <w:p w:rsidR="006E7878" w:rsidRPr="00617E2E" w:rsidRDefault="0061477B" w:rsidP="0061477B">
            <w:pPr>
              <w:shd w:val="clear" w:color="auto" w:fill="FFFFFF"/>
              <w:rPr>
                <w:rFonts w:ascii="Helvetica" w:hAnsi="Helvetica" w:cs="Helvetica"/>
                <w:color w:val="333333"/>
                <w:sz w:val="21"/>
                <w:szCs w:val="21"/>
              </w:rPr>
            </w:pPr>
            <w:r>
              <w:rPr>
                <w:rFonts w:ascii="Helvetica" w:hAnsi="Helvetica" w:cs="Helvetica"/>
                <w:color w:val="333333"/>
                <w:sz w:val="21"/>
                <w:szCs w:val="21"/>
              </w:rPr>
              <w:t>17.5.2018</w:t>
            </w:r>
          </w:p>
        </w:tc>
        <w:tc>
          <w:tcPr>
            <w:tcW w:w="1782"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RM Education</w:t>
            </w:r>
          </w:p>
        </w:tc>
        <w:tc>
          <w:tcPr>
            <w:tcW w:w="2264" w:type="dxa"/>
            <w:vAlign w:val="center"/>
          </w:tcPr>
          <w:p w:rsidR="006E7878" w:rsidRPr="00617E2E"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Wife provides a choir service in school called Musical Express</w:t>
            </w:r>
          </w:p>
        </w:tc>
        <w:tc>
          <w:tcPr>
            <w:tcW w:w="2072" w:type="dxa"/>
            <w:vAlign w:val="center"/>
          </w:tcPr>
          <w:p w:rsidR="006E7878"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C740CD"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C740CD"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2 Resources</w:t>
            </w:r>
          </w:p>
          <w:p w:rsidR="00C740CD" w:rsidRPr="00617E2E" w:rsidRDefault="00C740CD" w:rsidP="00766298">
            <w:pPr>
              <w:shd w:val="clear" w:color="auto" w:fill="FFFFFF"/>
              <w:rPr>
                <w:rFonts w:ascii="Helvetica" w:hAnsi="Helvetica" w:cs="Helvetica"/>
                <w:color w:val="333333"/>
                <w:sz w:val="21"/>
                <w:szCs w:val="21"/>
              </w:rPr>
            </w:pPr>
            <w:r>
              <w:rPr>
                <w:rFonts w:ascii="Helvetica" w:hAnsi="Helvetica" w:cs="Helvetica"/>
                <w:color w:val="333333"/>
                <w:sz w:val="21"/>
                <w:szCs w:val="21"/>
              </w:rPr>
              <w:t>4 School Improvement</w:t>
            </w:r>
          </w:p>
        </w:tc>
      </w:tr>
      <w:tr w:rsidR="00735961" w:rsidRPr="00617E2E" w:rsidTr="00734780">
        <w:trPr>
          <w:trHeight w:val="1275"/>
        </w:trPr>
        <w:tc>
          <w:tcPr>
            <w:tcW w:w="1498" w:type="dxa"/>
            <w:vAlign w:val="center"/>
          </w:tcPr>
          <w:p w:rsidR="007E74C7" w:rsidRDefault="007E74C7" w:rsidP="00AD2944">
            <w:pPr>
              <w:shd w:val="clear" w:color="auto" w:fill="FFFFFF"/>
              <w:rPr>
                <w:rFonts w:ascii="Helvetica" w:hAnsi="Helvetica" w:cs="Helvetica"/>
                <w:b/>
                <w:color w:val="333333"/>
                <w:sz w:val="21"/>
                <w:szCs w:val="21"/>
              </w:rPr>
            </w:pPr>
            <w:bookmarkStart w:id="0" w:name="_GoBack"/>
            <w:bookmarkEnd w:id="0"/>
            <w:r>
              <w:rPr>
                <w:rFonts w:ascii="Helvetica" w:hAnsi="Helvetica" w:cs="Helvetica"/>
                <w:b/>
                <w:color w:val="333333"/>
                <w:sz w:val="21"/>
                <w:szCs w:val="21"/>
              </w:rPr>
              <w:t>Richard Moore</w:t>
            </w:r>
          </w:p>
        </w:tc>
        <w:tc>
          <w:tcPr>
            <w:tcW w:w="1637" w:type="dxa"/>
            <w:vAlign w:val="center"/>
          </w:tcPr>
          <w:p w:rsidR="007E74C7" w:rsidRDefault="007E74C7"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 Governor</w:t>
            </w:r>
          </w:p>
        </w:tc>
        <w:tc>
          <w:tcPr>
            <w:tcW w:w="1511" w:type="dxa"/>
            <w:vAlign w:val="center"/>
          </w:tcPr>
          <w:p w:rsidR="007E74C7" w:rsidRDefault="006D3A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1.3.2016</w:t>
            </w:r>
          </w:p>
        </w:tc>
        <w:tc>
          <w:tcPr>
            <w:tcW w:w="1267" w:type="dxa"/>
            <w:vAlign w:val="center"/>
          </w:tcPr>
          <w:p w:rsidR="007E74C7" w:rsidRDefault="00735961"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1.3.2020</w:t>
            </w:r>
          </w:p>
        </w:tc>
        <w:tc>
          <w:tcPr>
            <w:tcW w:w="1782" w:type="dxa"/>
            <w:vAlign w:val="center"/>
          </w:tcPr>
          <w:p w:rsidR="007E74C7" w:rsidRDefault="006D3A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TBA</w:t>
            </w:r>
          </w:p>
        </w:tc>
        <w:tc>
          <w:tcPr>
            <w:tcW w:w="1534" w:type="dxa"/>
            <w:vAlign w:val="center"/>
          </w:tcPr>
          <w:p w:rsidR="007E74C7" w:rsidRDefault="00CF38E4" w:rsidP="00CF38E4">
            <w:pPr>
              <w:shd w:val="clear" w:color="auto" w:fill="FFFFFF"/>
              <w:rPr>
                <w:rFonts w:ascii="Helvetica" w:hAnsi="Helvetica" w:cs="Helvetica"/>
                <w:color w:val="333333"/>
                <w:sz w:val="21"/>
                <w:szCs w:val="21"/>
              </w:rPr>
            </w:pPr>
            <w:r>
              <w:rPr>
                <w:rFonts w:ascii="Helvetica" w:hAnsi="Helvetica" w:cs="Helvetica"/>
                <w:color w:val="333333"/>
                <w:sz w:val="21"/>
                <w:szCs w:val="21"/>
              </w:rPr>
              <w:t>Governor at</w:t>
            </w:r>
          </w:p>
          <w:p w:rsidR="00CF38E4" w:rsidRDefault="00CF38E4" w:rsidP="00CF38E4">
            <w:pPr>
              <w:shd w:val="clear" w:color="auto" w:fill="FFFFFF"/>
              <w:rPr>
                <w:rFonts w:ascii="Helvetica" w:hAnsi="Helvetica" w:cs="Helvetica"/>
                <w:color w:val="333333"/>
                <w:sz w:val="21"/>
                <w:szCs w:val="21"/>
              </w:rPr>
            </w:pPr>
            <w:r>
              <w:rPr>
                <w:rFonts w:ascii="Helvetica" w:hAnsi="Helvetica" w:cs="Helvetica"/>
                <w:color w:val="333333"/>
                <w:sz w:val="21"/>
                <w:szCs w:val="21"/>
              </w:rPr>
              <w:t>Sandal Primary</w:t>
            </w:r>
          </w:p>
          <w:p w:rsidR="00CF38E4" w:rsidRDefault="00CF38E4" w:rsidP="00CF38E4">
            <w:pPr>
              <w:shd w:val="clear" w:color="auto" w:fill="FFFFFF"/>
              <w:rPr>
                <w:rFonts w:ascii="Helvetica" w:hAnsi="Helvetica" w:cs="Helvetica"/>
                <w:color w:val="333333"/>
                <w:sz w:val="21"/>
                <w:szCs w:val="21"/>
              </w:rPr>
            </w:pPr>
            <w:r>
              <w:rPr>
                <w:rFonts w:ascii="Helvetica" w:hAnsi="Helvetica" w:cs="Helvetica"/>
                <w:color w:val="333333"/>
                <w:sz w:val="21"/>
                <w:szCs w:val="21"/>
              </w:rPr>
              <w:t>Swain House Primary</w:t>
            </w:r>
          </w:p>
        </w:tc>
        <w:tc>
          <w:tcPr>
            <w:tcW w:w="1745" w:type="dxa"/>
            <w:vAlign w:val="center"/>
          </w:tcPr>
          <w:p w:rsidR="007E74C7" w:rsidRDefault="007E74C7" w:rsidP="007244EE">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7E74C7" w:rsidRDefault="007E74C7"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7E74C7"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 Resources</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w:t>
            </w:r>
            <w:r w:rsidR="00FA7C59">
              <w:rPr>
                <w:rFonts w:ascii="Helvetica" w:hAnsi="Helvetica" w:cs="Helvetica"/>
                <w:color w:val="333333"/>
                <w:sz w:val="21"/>
                <w:szCs w:val="21"/>
              </w:rPr>
              <w:t xml:space="preserve"> </w:t>
            </w:r>
            <w:r>
              <w:rPr>
                <w:rFonts w:ascii="Helvetica" w:hAnsi="Helvetica" w:cs="Helvetica"/>
                <w:color w:val="333333"/>
                <w:sz w:val="21"/>
                <w:szCs w:val="21"/>
              </w:rPr>
              <w:t>School Improvement</w:t>
            </w:r>
          </w:p>
        </w:tc>
      </w:tr>
      <w:tr w:rsidR="00735961" w:rsidRPr="00617E2E" w:rsidTr="00734780">
        <w:trPr>
          <w:trHeight w:val="1275"/>
        </w:trPr>
        <w:tc>
          <w:tcPr>
            <w:tcW w:w="1498" w:type="dxa"/>
            <w:vAlign w:val="center"/>
          </w:tcPr>
          <w:p w:rsidR="00766298" w:rsidRDefault="00766298"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 xml:space="preserve">Andrew </w:t>
            </w:r>
            <w:proofErr w:type="spellStart"/>
            <w:r>
              <w:rPr>
                <w:rFonts w:ascii="Helvetica" w:hAnsi="Helvetica" w:cs="Helvetica"/>
                <w:b/>
                <w:color w:val="333333"/>
                <w:sz w:val="21"/>
                <w:szCs w:val="21"/>
              </w:rPr>
              <w:t>Rabbitt</w:t>
            </w:r>
            <w:proofErr w:type="spellEnd"/>
          </w:p>
        </w:tc>
        <w:tc>
          <w:tcPr>
            <w:tcW w:w="1637" w:type="dxa"/>
            <w:vAlign w:val="center"/>
          </w:tcPr>
          <w:p w:rsidR="00AC1DA6" w:rsidRPr="00AC1DA6" w:rsidRDefault="00AC1DA6" w:rsidP="000D5383">
            <w:pPr>
              <w:shd w:val="clear" w:color="auto" w:fill="FFFFFF"/>
              <w:rPr>
                <w:rFonts w:ascii="Helvetica" w:hAnsi="Helvetica" w:cs="Helvetica"/>
                <w:b/>
                <w:color w:val="333333"/>
                <w:sz w:val="21"/>
                <w:szCs w:val="21"/>
              </w:rPr>
            </w:pPr>
            <w:r w:rsidRPr="00AC1DA6">
              <w:rPr>
                <w:rFonts w:ascii="Helvetica" w:hAnsi="Helvetica" w:cs="Helvetica"/>
                <w:b/>
                <w:color w:val="333333"/>
                <w:sz w:val="21"/>
                <w:szCs w:val="21"/>
              </w:rPr>
              <w:t>CHAIR OF GOVERNORS</w:t>
            </w:r>
          </w:p>
          <w:p w:rsidR="00766298" w:rsidRDefault="00766298"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477BF" w:rsidRPr="00617E2E"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20.9.13</w:t>
            </w:r>
          </w:p>
        </w:tc>
        <w:tc>
          <w:tcPr>
            <w:tcW w:w="1267"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20.9.17</w:t>
            </w:r>
          </w:p>
        </w:tc>
        <w:tc>
          <w:tcPr>
            <w:tcW w:w="1782" w:type="dxa"/>
            <w:vAlign w:val="center"/>
          </w:tcPr>
          <w:p w:rsidR="00766298"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p>
          <w:p w:rsidR="007244EE"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766298" w:rsidRPr="00617E2E" w:rsidRDefault="007244EE" w:rsidP="007244EE">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766298" w:rsidRPr="00617E2E"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7244EE"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FA7C59">
              <w:rPr>
                <w:rFonts w:ascii="Helvetica" w:hAnsi="Helvetica" w:cs="Helvetica"/>
                <w:color w:val="333333"/>
                <w:sz w:val="21"/>
                <w:szCs w:val="21"/>
              </w:rPr>
              <w:t xml:space="preserve"> </w:t>
            </w:r>
            <w:r>
              <w:rPr>
                <w:rFonts w:ascii="Helvetica" w:hAnsi="Helvetica" w:cs="Helvetica"/>
                <w:color w:val="333333"/>
                <w:sz w:val="21"/>
                <w:szCs w:val="21"/>
              </w:rPr>
              <w:t>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w:t>
            </w:r>
            <w:r w:rsidR="00FA7C59">
              <w:rPr>
                <w:rFonts w:ascii="Helvetica" w:hAnsi="Helvetica" w:cs="Helvetica"/>
                <w:color w:val="333333"/>
                <w:sz w:val="21"/>
                <w:szCs w:val="21"/>
              </w:rPr>
              <w:t xml:space="preserve"> </w:t>
            </w:r>
            <w:r>
              <w:rPr>
                <w:rFonts w:ascii="Helvetica" w:hAnsi="Helvetica" w:cs="Helvetica"/>
                <w:color w:val="333333"/>
                <w:sz w:val="21"/>
                <w:szCs w:val="21"/>
              </w:rPr>
              <w:t>EFGB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 Resources</w:t>
            </w:r>
          </w:p>
          <w:p w:rsidR="00C740CD" w:rsidRPr="00617E2E"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 School Improvement</w:t>
            </w:r>
          </w:p>
        </w:tc>
      </w:tr>
      <w:tr w:rsidR="00735961" w:rsidRPr="00617E2E" w:rsidTr="00734780">
        <w:trPr>
          <w:trHeight w:val="1275"/>
        </w:trPr>
        <w:tc>
          <w:tcPr>
            <w:tcW w:w="1498" w:type="dxa"/>
            <w:vAlign w:val="center"/>
          </w:tcPr>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Lisa</w:t>
            </w:r>
          </w:p>
          <w:p w:rsidR="00EF6AE2" w:rsidRDefault="00EF6AE2"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Seton</w:t>
            </w:r>
          </w:p>
        </w:tc>
        <w:tc>
          <w:tcPr>
            <w:tcW w:w="1637"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Staff </w:t>
            </w:r>
          </w:p>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Governor</w:t>
            </w:r>
          </w:p>
        </w:tc>
        <w:tc>
          <w:tcPr>
            <w:tcW w:w="1511"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16.11.15</w:t>
            </w:r>
          </w:p>
        </w:tc>
        <w:tc>
          <w:tcPr>
            <w:tcW w:w="1267"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16.11.19</w:t>
            </w:r>
          </w:p>
        </w:tc>
        <w:tc>
          <w:tcPr>
            <w:tcW w:w="1782"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Pupil Support</w:t>
            </w:r>
          </w:p>
        </w:tc>
        <w:tc>
          <w:tcPr>
            <w:tcW w:w="1534"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EF6AE2" w:rsidRDefault="00EF6AE2"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EF6AE2"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 EFGB</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6 Resources</w:t>
            </w:r>
          </w:p>
          <w:p w:rsidR="00C740CD" w:rsidRDefault="00C740CD" w:rsidP="000D5383">
            <w:pPr>
              <w:shd w:val="clear" w:color="auto" w:fill="FFFFFF"/>
              <w:rPr>
                <w:rFonts w:ascii="Helvetica" w:hAnsi="Helvetica" w:cs="Helvetica"/>
                <w:color w:val="333333"/>
                <w:sz w:val="21"/>
                <w:szCs w:val="21"/>
              </w:rPr>
            </w:pPr>
            <w:r>
              <w:rPr>
                <w:rFonts w:ascii="Helvetica" w:hAnsi="Helvetica" w:cs="Helvetica"/>
                <w:color w:val="333333"/>
                <w:sz w:val="21"/>
                <w:szCs w:val="21"/>
              </w:rPr>
              <w:t>5 School Improvement</w:t>
            </w:r>
          </w:p>
        </w:tc>
      </w:tr>
      <w:tr w:rsidR="00735961" w:rsidRPr="00617E2E" w:rsidTr="00734780">
        <w:trPr>
          <w:trHeight w:val="1275"/>
        </w:trPr>
        <w:tc>
          <w:tcPr>
            <w:tcW w:w="1498" w:type="dxa"/>
            <w:vAlign w:val="center"/>
          </w:tcPr>
          <w:p w:rsidR="00262CE0" w:rsidRDefault="00262CE0"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Judith Smith</w:t>
            </w:r>
          </w:p>
        </w:tc>
        <w:tc>
          <w:tcPr>
            <w:tcW w:w="1637"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Governor</w:t>
            </w:r>
            <w:r w:rsidR="00FC25EE">
              <w:rPr>
                <w:rFonts w:ascii="Helvetica" w:hAnsi="Helvetica" w:cs="Helvetica"/>
                <w:color w:val="333333"/>
                <w:sz w:val="21"/>
                <w:szCs w:val="21"/>
              </w:rPr>
              <w:t xml:space="preserve"> &amp;</w:t>
            </w:r>
          </w:p>
          <w:p w:rsidR="00FC25EE" w:rsidRDefault="00FC25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SEND Governor</w:t>
            </w:r>
          </w:p>
          <w:p w:rsidR="007477BF"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4.2.15</w:t>
            </w:r>
          </w:p>
        </w:tc>
        <w:tc>
          <w:tcPr>
            <w:tcW w:w="1267"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4.2.19</w:t>
            </w:r>
          </w:p>
        </w:tc>
        <w:tc>
          <w:tcPr>
            <w:tcW w:w="1782" w:type="dxa"/>
            <w:vAlign w:val="center"/>
          </w:tcPr>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p>
          <w:p w:rsidR="00262CE0" w:rsidRDefault="00262CE0"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Curriculum</w:t>
            </w:r>
          </w:p>
        </w:tc>
        <w:tc>
          <w:tcPr>
            <w:tcW w:w="1534" w:type="dxa"/>
            <w:vAlign w:val="center"/>
          </w:tcPr>
          <w:p w:rsidR="00262CE0"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262CE0"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262CE0"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262CE0" w:rsidRDefault="00C740CD" w:rsidP="00262CE0">
            <w:pPr>
              <w:shd w:val="clear" w:color="auto" w:fill="FFFFFF"/>
              <w:rPr>
                <w:rFonts w:ascii="Helvetica" w:hAnsi="Helvetica" w:cs="Helvetica"/>
                <w:color w:val="333333"/>
                <w:sz w:val="21"/>
                <w:szCs w:val="21"/>
              </w:rPr>
            </w:pPr>
            <w:r>
              <w:rPr>
                <w:rFonts w:ascii="Helvetica" w:hAnsi="Helvetica" w:cs="Helvetica"/>
                <w:color w:val="333333"/>
                <w:sz w:val="21"/>
                <w:szCs w:val="21"/>
              </w:rPr>
              <w:t>3 FGB</w:t>
            </w:r>
          </w:p>
          <w:p w:rsidR="00C740CD" w:rsidRDefault="00C740CD" w:rsidP="00FA7C59">
            <w:pPr>
              <w:shd w:val="clear" w:color="auto" w:fill="FFFFFF"/>
              <w:rPr>
                <w:rFonts w:ascii="Helvetica" w:hAnsi="Helvetica" w:cs="Helvetica"/>
                <w:color w:val="333333"/>
                <w:sz w:val="21"/>
                <w:szCs w:val="21"/>
              </w:rPr>
            </w:pPr>
            <w:r>
              <w:rPr>
                <w:rFonts w:ascii="Helvetica" w:hAnsi="Helvetica" w:cs="Helvetica"/>
                <w:color w:val="333333"/>
                <w:sz w:val="21"/>
                <w:szCs w:val="21"/>
              </w:rPr>
              <w:t>4 EFGB</w:t>
            </w:r>
          </w:p>
          <w:p w:rsidR="00FA7C59" w:rsidRDefault="00FA7C59" w:rsidP="00FA7C59">
            <w:pPr>
              <w:shd w:val="clear" w:color="auto" w:fill="FFFFFF"/>
              <w:rPr>
                <w:rFonts w:ascii="Helvetica" w:hAnsi="Helvetica" w:cs="Helvetica"/>
                <w:color w:val="333333"/>
                <w:sz w:val="21"/>
                <w:szCs w:val="21"/>
              </w:rPr>
            </w:pPr>
            <w:r>
              <w:rPr>
                <w:rFonts w:ascii="Helvetica" w:hAnsi="Helvetica" w:cs="Helvetica"/>
                <w:color w:val="333333"/>
                <w:sz w:val="21"/>
                <w:szCs w:val="21"/>
              </w:rPr>
              <w:t>5 School Improvement</w:t>
            </w:r>
          </w:p>
        </w:tc>
      </w:tr>
      <w:tr w:rsidR="00735961" w:rsidRPr="00617E2E" w:rsidTr="00734780">
        <w:trPr>
          <w:trHeight w:val="1275"/>
        </w:trPr>
        <w:tc>
          <w:tcPr>
            <w:tcW w:w="1498" w:type="dxa"/>
            <w:vAlign w:val="center"/>
          </w:tcPr>
          <w:p w:rsidR="00766298" w:rsidRDefault="007244EE"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t>Toby Starr</w:t>
            </w:r>
          </w:p>
        </w:tc>
        <w:tc>
          <w:tcPr>
            <w:tcW w:w="1637" w:type="dxa"/>
            <w:vAlign w:val="center"/>
          </w:tcPr>
          <w:p w:rsidR="00766298" w:rsidRDefault="007244E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Parent Governor</w:t>
            </w:r>
          </w:p>
          <w:p w:rsidR="007477BF" w:rsidRPr="00617E2E" w:rsidRDefault="007477BF" w:rsidP="000D5383">
            <w:pPr>
              <w:shd w:val="clear" w:color="auto" w:fill="FFFFFF"/>
              <w:rPr>
                <w:rFonts w:ascii="Helvetica" w:hAnsi="Helvetica" w:cs="Helvetica"/>
                <w:color w:val="333333"/>
                <w:sz w:val="21"/>
                <w:szCs w:val="21"/>
              </w:rPr>
            </w:pPr>
            <w:r>
              <w:rPr>
                <w:rFonts w:ascii="Helvetica" w:hAnsi="Helvetica" w:cs="Helvetica"/>
                <w:color w:val="333333"/>
                <w:sz w:val="21"/>
                <w:szCs w:val="21"/>
              </w:rPr>
              <w:t>4 years</w:t>
            </w:r>
          </w:p>
        </w:tc>
        <w:tc>
          <w:tcPr>
            <w:tcW w:w="1511" w:type="dxa"/>
            <w:vAlign w:val="center"/>
          </w:tcPr>
          <w:p w:rsidR="00766298" w:rsidRPr="00617E2E"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22.9.2008</w:t>
            </w:r>
          </w:p>
        </w:tc>
        <w:tc>
          <w:tcPr>
            <w:tcW w:w="1267" w:type="dxa"/>
            <w:vAlign w:val="center"/>
          </w:tcPr>
          <w:p w:rsidR="00766298" w:rsidRDefault="009F0048" w:rsidP="009F0048">
            <w:pPr>
              <w:shd w:val="clear" w:color="auto" w:fill="FFFFFF"/>
              <w:rPr>
                <w:rFonts w:ascii="Helvetica" w:hAnsi="Helvetica" w:cs="Helvetica"/>
                <w:color w:val="333333"/>
                <w:sz w:val="21"/>
                <w:szCs w:val="21"/>
              </w:rPr>
            </w:pPr>
            <w:r>
              <w:rPr>
                <w:rFonts w:ascii="Helvetica" w:hAnsi="Helvetica" w:cs="Helvetica"/>
                <w:color w:val="333333"/>
                <w:sz w:val="21"/>
                <w:szCs w:val="21"/>
              </w:rPr>
              <w:t>Resigned</w:t>
            </w:r>
          </w:p>
          <w:p w:rsidR="00735961" w:rsidRPr="00617E2E" w:rsidRDefault="00735961" w:rsidP="009F0048">
            <w:pPr>
              <w:shd w:val="clear" w:color="auto" w:fill="FFFFFF"/>
              <w:rPr>
                <w:rFonts w:ascii="Helvetica" w:hAnsi="Helvetica" w:cs="Helvetica"/>
                <w:color w:val="333333"/>
                <w:sz w:val="21"/>
                <w:szCs w:val="21"/>
              </w:rPr>
            </w:pPr>
            <w:r>
              <w:rPr>
                <w:rFonts w:ascii="Helvetica" w:hAnsi="Helvetica" w:cs="Helvetica"/>
                <w:color w:val="333333"/>
                <w:sz w:val="21"/>
                <w:szCs w:val="21"/>
              </w:rPr>
              <w:t>12.2.16</w:t>
            </w:r>
          </w:p>
        </w:tc>
        <w:tc>
          <w:tcPr>
            <w:tcW w:w="1782" w:type="dxa"/>
            <w:vAlign w:val="center"/>
          </w:tcPr>
          <w:p w:rsidR="007477BF" w:rsidRDefault="00AC1DA6" w:rsidP="000D5383">
            <w:pPr>
              <w:shd w:val="clear" w:color="auto" w:fill="FFFFFF"/>
              <w:rPr>
                <w:rFonts w:ascii="Helvetica" w:hAnsi="Helvetica" w:cs="Helvetica"/>
                <w:color w:val="333333"/>
                <w:sz w:val="21"/>
                <w:szCs w:val="21"/>
              </w:rPr>
            </w:pPr>
            <w:r>
              <w:rPr>
                <w:rFonts w:ascii="Helvetica" w:hAnsi="Helvetica" w:cs="Helvetica"/>
                <w:color w:val="333333"/>
                <w:sz w:val="21"/>
                <w:szCs w:val="21"/>
              </w:rPr>
              <w:t>Ex</w:t>
            </w:r>
            <w:r w:rsidR="007477BF">
              <w:rPr>
                <w:rFonts w:ascii="Helvetica" w:hAnsi="Helvetica" w:cs="Helvetica"/>
                <w:color w:val="333333"/>
                <w:sz w:val="21"/>
                <w:szCs w:val="21"/>
              </w:rPr>
              <w:t xml:space="preserve"> Chair of Governors &amp;</w:t>
            </w:r>
          </w:p>
          <w:p w:rsidR="00766298" w:rsidRPr="00617E2E" w:rsidRDefault="00F3264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Personnel</w:t>
            </w:r>
            <w:r w:rsidR="007477BF">
              <w:rPr>
                <w:rFonts w:ascii="Helvetica" w:hAnsi="Helvetica" w:cs="Helvetica"/>
                <w:color w:val="333333"/>
                <w:sz w:val="21"/>
                <w:szCs w:val="21"/>
              </w:rPr>
              <w:t xml:space="preserve"> Committee</w:t>
            </w:r>
          </w:p>
        </w:tc>
        <w:tc>
          <w:tcPr>
            <w:tcW w:w="1534" w:type="dxa"/>
            <w:vAlign w:val="center"/>
          </w:tcPr>
          <w:p w:rsidR="00766298"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1745" w:type="dxa"/>
            <w:vAlign w:val="center"/>
          </w:tcPr>
          <w:p w:rsidR="00766298"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264" w:type="dxa"/>
            <w:vAlign w:val="center"/>
          </w:tcPr>
          <w:p w:rsidR="00766298" w:rsidRPr="00617E2E" w:rsidRDefault="004A3BBE"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F32645" w:rsidRPr="00617E2E" w:rsidRDefault="00FA7C59" w:rsidP="0059062E">
            <w:pPr>
              <w:shd w:val="clear" w:color="auto" w:fill="FFFFFF"/>
              <w:rPr>
                <w:rFonts w:ascii="Helvetica" w:hAnsi="Helvetica" w:cs="Helvetica"/>
                <w:color w:val="333333"/>
                <w:sz w:val="21"/>
                <w:szCs w:val="21"/>
              </w:rPr>
            </w:pPr>
            <w:r>
              <w:rPr>
                <w:rFonts w:ascii="Helvetica" w:hAnsi="Helvetica" w:cs="Helvetica"/>
                <w:color w:val="333333"/>
                <w:sz w:val="21"/>
                <w:szCs w:val="21"/>
              </w:rPr>
              <w:t>3 FGB</w:t>
            </w:r>
          </w:p>
        </w:tc>
      </w:tr>
      <w:tr w:rsidR="00735961" w:rsidRPr="00617E2E" w:rsidTr="00734780">
        <w:trPr>
          <w:trHeight w:val="1275"/>
        </w:trPr>
        <w:tc>
          <w:tcPr>
            <w:tcW w:w="1498" w:type="dxa"/>
            <w:vAlign w:val="center"/>
          </w:tcPr>
          <w:p w:rsidR="008A7214" w:rsidRDefault="008A7214" w:rsidP="00AD2944">
            <w:pPr>
              <w:shd w:val="clear" w:color="auto" w:fill="FFFFFF"/>
              <w:rPr>
                <w:rFonts w:ascii="Helvetica" w:hAnsi="Helvetica" w:cs="Helvetica"/>
                <w:b/>
                <w:color w:val="333333"/>
                <w:sz w:val="21"/>
                <w:szCs w:val="21"/>
              </w:rPr>
            </w:pPr>
            <w:r>
              <w:rPr>
                <w:rFonts w:ascii="Helvetica" w:hAnsi="Helvetica" w:cs="Helvetica"/>
                <w:b/>
                <w:color w:val="333333"/>
                <w:sz w:val="21"/>
                <w:szCs w:val="21"/>
              </w:rPr>
              <w:lastRenderedPageBreak/>
              <w:t xml:space="preserve">John </w:t>
            </w:r>
            <w:proofErr w:type="spellStart"/>
            <w:r>
              <w:rPr>
                <w:rFonts w:ascii="Helvetica" w:hAnsi="Helvetica" w:cs="Helvetica"/>
                <w:b/>
                <w:color w:val="333333"/>
                <w:sz w:val="21"/>
                <w:szCs w:val="21"/>
              </w:rPr>
              <w:t>Winkley</w:t>
            </w:r>
            <w:proofErr w:type="spellEnd"/>
          </w:p>
        </w:tc>
        <w:tc>
          <w:tcPr>
            <w:tcW w:w="1637" w:type="dxa"/>
            <w:vAlign w:val="center"/>
          </w:tcPr>
          <w:p w:rsidR="008A7214" w:rsidRDefault="008A7214"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Co-opted</w:t>
            </w:r>
          </w:p>
          <w:p w:rsidR="008A7214" w:rsidRDefault="008A7214" w:rsidP="000D5383">
            <w:pPr>
              <w:shd w:val="clear" w:color="auto" w:fill="FFFFFF"/>
              <w:rPr>
                <w:rFonts w:ascii="Helvetica" w:hAnsi="Helvetica" w:cs="Helvetica"/>
                <w:color w:val="333333"/>
                <w:sz w:val="21"/>
                <w:szCs w:val="21"/>
              </w:rPr>
            </w:pPr>
            <w:r>
              <w:rPr>
                <w:rFonts w:ascii="Helvetica" w:hAnsi="Helvetica" w:cs="Helvetica"/>
                <w:color w:val="333333"/>
                <w:sz w:val="21"/>
                <w:szCs w:val="21"/>
              </w:rPr>
              <w:t>Governor</w:t>
            </w:r>
          </w:p>
        </w:tc>
        <w:tc>
          <w:tcPr>
            <w:tcW w:w="1511" w:type="dxa"/>
            <w:vAlign w:val="center"/>
          </w:tcPr>
          <w:p w:rsidR="008A7214" w:rsidRDefault="006D3AD5"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1.3.2016</w:t>
            </w:r>
          </w:p>
        </w:tc>
        <w:tc>
          <w:tcPr>
            <w:tcW w:w="1267" w:type="dxa"/>
            <w:vAlign w:val="center"/>
          </w:tcPr>
          <w:p w:rsidR="008A7214" w:rsidRDefault="00735961" w:rsidP="009F0048">
            <w:pPr>
              <w:shd w:val="clear" w:color="auto" w:fill="FFFFFF"/>
              <w:rPr>
                <w:rFonts w:ascii="Helvetica" w:hAnsi="Helvetica" w:cs="Helvetica"/>
                <w:color w:val="333333"/>
                <w:sz w:val="21"/>
                <w:szCs w:val="21"/>
              </w:rPr>
            </w:pPr>
            <w:r>
              <w:rPr>
                <w:rFonts w:ascii="Helvetica" w:hAnsi="Helvetica" w:cs="Helvetica"/>
                <w:color w:val="333333"/>
                <w:sz w:val="21"/>
                <w:szCs w:val="21"/>
              </w:rPr>
              <w:t>1.3.2020</w:t>
            </w:r>
          </w:p>
        </w:tc>
        <w:tc>
          <w:tcPr>
            <w:tcW w:w="1782" w:type="dxa"/>
            <w:vAlign w:val="center"/>
          </w:tcPr>
          <w:p w:rsidR="008A7214" w:rsidRDefault="006D3AD5" w:rsidP="00EE667C">
            <w:pPr>
              <w:shd w:val="clear" w:color="auto" w:fill="FFFFFF"/>
              <w:rPr>
                <w:rFonts w:ascii="Helvetica" w:hAnsi="Helvetica" w:cs="Helvetica"/>
                <w:color w:val="333333"/>
                <w:sz w:val="21"/>
                <w:szCs w:val="21"/>
              </w:rPr>
            </w:pPr>
            <w:r>
              <w:rPr>
                <w:rFonts w:ascii="Helvetica" w:hAnsi="Helvetica" w:cs="Helvetica"/>
                <w:color w:val="333333"/>
                <w:sz w:val="21"/>
                <w:szCs w:val="21"/>
              </w:rPr>
              <w:t>TBA</w:t>
            </w:r>
          </w:p>
        </w:tc>
        <w:tc>
          <w:tcPr>
            <w:tcW w:w="1534" w:type="dxa"/>
            <w:vAlign w:val="center"/>
          </w:tcPr>
          <w:p w:rsidR="008A7214" w:rsidRDefault="008A7214" w:rsidP="000D5383">
            <w:pPr>
              <w:shd w:val="clear" w:color="auto" w:fill="FFFFFF"/>
              <w:rPr>
                <w:rFonts w:ascii="Helvetica" w:hAnsi="Helvetica" w:cs="Helvetica"/>
                <w:color w:val="333333"/>
                <w:sz w:val="21"/>
                <w:szCs w:val="21"/>
              </w:rPr>
            </w:pPr>
            <w:r>
              <w:rPr>
                <w:rFonts w:ascii="Helvetica" w:hAnsi="Helvetica" w:cs="Helvetica"/>
                <w:color w:val="333333"/>
                <w:sz w:val="21"/>
                <w:szCs w:val="21"/>
              </w:rPr>
              <w:t>Chair of</w:t>
            </w:r>
          </w:p>
          <w:p w:rsidR="008A7214" w:rsidRDefault="008A7214" w:rsidP="000D5383">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Beckfoot</w:t>
            </w:r>
            <w:proofErr w:type="spellEnd"/>
            <w:r>
              <w:rPr>
                <w:rFonts w:ascii="Helvetica" w:hAnsi="Helvetica" w:cs="Helvetica"/>
                <w:color w:val="333333"/>
                <w:sz w:val="21"/>
                <w:szCs w:val="21"/>
              </w:rPr>
              <w:t xml:space="preserve"> Trust</w:t>
            </w:r>
          </w:p>
        </w:tc>
        <w:tc>
          <w:tcPr>
            <w:tcW w:w="1745" w:type="dxa"/>
            <w:vAlign w:val="center"/>
          </w:tcPr>
          <w:p w:rsidR="008A7214" w:rsidRDefault="008A7214" w:rsidP="008A7214">
            <w:pPr>
              <w:shd w:val="clear" w:color="auto" w:fill="FFFFFF"/>
              <w:rPr>
                <w:rFonts w:ascii="Helvetica" w:hAnsi="Helvetica" w:cs="Helvetica"/>
                <w:color w:val="333333"/>
                <w:sz w:val="21"/>
                <w:szCs w:val="21"/>
              </w:rPr>
            </w:pPr>
            <w:proofErr w:type="spellStart"/>
            <w:r>
              <w:rPr>
                <w:rFonts w:ascii="Helvetica" w:hAnsi="Helvetica" w:cs="Helvetica"/>
                <w:color w:val="333333"/>
                <w:sz w:val="21"/>
                <w:szCs w:val="21"/>
              </w:rPr>
              <w:t>AlphaPlus</w:t>
            </w:r>
            <w:proofErr w:type="spellEnd"/>
          </w:p>
          <w:p w:rsidR="008A7214" w:rsidRDefault="008A7214" w:rsidP="008A7214">
            <w:pPr>
              <w:shd w:val="clear" w:color="auto" w:fill="FFFFFF"/>
              <w:rPr>
                <w:rFonts w:ascii="Helvetica" w:hAnsi="Helvetica" w:cs="Helvetica"/>
                <w:color w:val="333333"/>
                <w:sz w:val="21"/>
                <w:szCs w:val="21"/>
              </w:rPr>
            </w:pPr>
            <w:r>
              <w:rPr>
                <w:rFonts w:ascii="Helvetica" w:hAnsi="Helvetica" w:cs="Helvetica"/>
                <w:color w:val="333333"/>
                <w:sz w:val="21"/>
                <w:szCs w:val="21"/>
              </w:rPr>
              <w:t>Consultancy Ltd</w:t>
            </w:r>
          </w:p>
        </w:tc>
        <w:tc>
          <w:tcPr>
            <w:tcW w:w="2264" w:type="dxa"/>
            <w:vAlign w:val="center"/>
          </w:tcPr>
          <w:p w:rsidR="008A7214" w:rsidRDefault="008A7214" w:rsidP="000D5383">
            <w:pPr>
              <w:shd w:val="clear" w:color="auto" w:fill="FFFFFF"/>
              <w:rPr>
                <w:rFonts w:ascii="Helvetica" w:hAnsi="Helvetica" w:cs="Helvetica"/>
                <w:color w:val="333333"/>
                <w:sz w:val="21"/>
                <w:szCs w:val="21"/>
              </w:rPr>
            </w:pPr>
            <w:r>
              <w:rPr>
                <w:rFonts w:ascii="Helvetica" w:hAnsi="Helvetica" w:cs="Helvetica"/>
                <w:color w:val="333333"/>
                <w:sz w:val="21"/>
                <w:szCs w:val="21"/>
              </w:rPr>
              <w:t>None</w:t>
            </w:r>
          </w:p>
        </w:tc>
        <w:tc>
          <w:tcPr>
            <w:tcW w:w="2072" w:type="dxa"/>
            <w:vAlign w:val="center"/>
          </w:tcPr>
          <w:p w:rsidR="008A7214" w:rsidRDefault="00FA7C5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 FGB</w:t>
            </w:r>
          </w:p>
          <w:p w:rsidR="00FA7C59" w:rsidRDefault="00FA7C5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 EFGB</w:t>
            </w:r>
          </w:p>
          <w:p w:rsidR="00FA7C59" w:rsidRDefault="00FA7C59" w:rsidP="000D5383">
            <w:pPr>
              <w:shd w:val="clear" w:color="auto" w:fill="FFFFFF"/>
              <w:rPr>
                <w:rFonts w:ascii="Helvetica" w:hAnsi="Helvetica" w:cs="Helvetica"/>
                <w:color w:val="333333"/>
                <w:sz w:val="21"/>
                <w:szCs w:val="21"/>
              </w:rPr>
            </w:pPr>
            <w:r>
              <w:rPr>
                <w:rFonts w:ascii="Helvetica" w:hAnsi="Helvetica" w:cs="Helvetica"/>
                <w:color w:val="333333"/>
                <w:sz w:val="21"/>
                <w:szCs w:val="21"/>
              </w:rPr>
              <w:t>1 Resources</w:t>
            </w:r>
          </w:p>
          <w:p w:rsidR="00FA7C59" w:rsidRDefault="00FA7C59" w:rsidP="000D5383">
            <w:pPr>
              <w:shd w:val="clear" w:color="auto" w:fill="FFFFFF"/>
              <w:rPr>
                <w:rFonts w:ascii="Helvetica" w:hAnsi="Helvetica" w:cs="Helvetica"/>
                <w:color w:val="333333"/>
                <w:sz w:val="21"/>
                <w:szCs w:val="21"/>
              </w:rPr>
            </w:pPr>
          </w:p>
        </w:tc>
      </w:tr>
    </w:tbl>
    <w:p w:rsidR="00AD2944" w:rsidRPr="00C2362D" w:rsidRDefault="00AD2944">
      <w:pPr>
        <w:rPr>
          <w:sz w:val="8"/>
          <w:szCs w:val="8"/>
        </w:rPr>
      </w:pPr>
    </w:p>
    <w:p w:rsidR="0009486E" w:rsidRPr="00FA7C59" w:rsidRDefault="0010325E" w:rsidP="00C2362D">
      <w:pPr>
        <w:pStyle w:val="ListParagraph"/>
        <w:numPr>
          <w:ilvl w:val="0"/>
          <w:numId w:val="1"/>
        </w:numPr>
        <w:rPr>
          <w:rFonts w:ascii="Arial" w:hAnsi="Arial" w:cs="Arial"/>
          <w:szCs w:val="22"/>
        </w:rPr>
      </w:pPr>
      <w:r w:rsidRPr="00824CC1">
        <w:rPr>
          <w:rFonts w:ascii="Arial" w:hAnsi="Arial"/>
          <w:szCs w:val="22"/>
        </w:rPr>
        <w:t xml:space="preserve">Governors are reminded that completion of this form does not remove the requirement upon them to disclose orally any interest at any specific meeting and to leave the meeting for that agenda item. </w:t>
      </w:r>
    </w:p>
    <w:p w:rsidR="00FA7C59" w:rsidRPr="00FA7C59" w:rsidRDefault="00FA7C59" w:rsidP="00C2362D">
      <w:pPr>
        <w:pStyle w:val="ListParagraph"/>
        <w:numPr>
          <w:ilvl w:val="0"/>
          <w:numId w:val="1"/>
        </w:numPr>
        <w:rPr>
          <w:rFonts w:ascii="Arial" w:hAnsi="Arial" w:cs="Arial"/>
          <w:szCs w:val="22"/>
        </w:rPr>
      </w:pPr>
      <w:r>
        <w:rPr>
          <w:rFonts w:ascii="Arial" w:hAnsi="Arial"/>
          <w:szCs w:val="22"/>
        </w:rPr>
        <w:t>FGB = Full Governing Body</w:t>
      </w:r>
    </w:p>
    <w:p w:rsidR="00FA7C59" w:rsidRPr="00C2362D" w:rsidRDefault="00FA7C59" w:rsidP="00C2362D">
      <w:pPr>
        <w:pStyle w:val="ListParagraph"/>
        <w:numPr>
          <w:ilvl w:val="0"/>
          <w:numId w:val="1"/>
        </w:numPr>
        <w:rPr>
          <w:rFonts w:ascii="Arial" w:hAnsi="Arial" w:cs="Arial"/>
          <w:szCs w:val="22"/>
        </w:rPr>
      </w:pPr>
      <w:r>
        <w:rPr>
          <w:rFonts w:ascii="Arial" w:hAnsi="Arial"/>
          <w:szCs w:val="22"/>
        </w:rPr>
        <w:t>EFGB = Extraordinary Full Governing Body</w:t>
      </w:r>
    </w:p>
    <w:sectPr w:rsidR="00FA7C59" w:rsidRPr="00C2362D" w:rsidSect="000D5383">
      <w:pgSz w:w="16838" w:h="11906" w:orient="landscape"/>
      <w:pgMar w:top="993" w:right="82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A2A35"/>
    <w:multiLevelType w:val="multilevel"/>
    <w:tmpl w:val="EC2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C5354"/>
    <w:multiLevelType w:val="hybridMultilevel"/>
    <w:tmpl w:val="E490F9FE"/>
    <w:lvl w:ilvl="0" w:tplc="08090001">
      <w:start w:val="1"/>
      <w:numFmt w:val="bullet"/>
      <w:lvlText w:val=""/>
      <w:lvlJc w:val="left"/>
      <w:pPr>
        <w:ind w:left="191" w:hanging="360"/>
      </w:pPr>
      <w:rPr>
        <w:rFonts w:ascii="Symbol" w:hAnsi="Symbol" w:hint="default"/>
      </w:rPr>
    </w:lvl>
    <w:lvl w:ilvl="1" w:tplc="08090003" w:tentative="1">
      <w:start w:val="1"/>
      <w:numFmt w:val="bullet"/>
      <w:lvlText w:val="o"/>
      <w:lvlJc w:val="left"/>
      <w:pPr>
        <w:ind w:left="911" w:hanging="360"/>
      </w:pPr>
      <w:rPr>
        <w:rFonts w:ascii="Courier New" w:hAnsi="Courier New" w:cs="Courier New" w:hint="default"/>
      </w:rPr>
    </w:lvl>
    <w:lvl w:ilvl="2" w:tplc="08090005" w:tentative="1">
      <w:start w:val="1"/>
      <w:numFmt w:val="bullet"/>
      <w:lvlText w:val=""/>
      <w:lvlJc w:val="left"/>
      <w:pPr>
        <w:ind w:left="1631" w:hanging="360"/>
      </w:pPr>
      <w:rPr>
        <w:rFonts w:ascii="Wingdings" w:hAnsi="Wingdings" w:hint="default"/>
      </w:rPr>
    </w:lvl>
    <w:lvl w:ilvl="3" w:tplc="08090001" w:tentative="1">
      <w:start w:val="1"/>
      <w:numFmt w:val="bullet"/>
      <w:lvlText w:val=""/>
      <w:lvlJc w:val="left"/>
      <w:pPr>
        <w:ind w:left="2351" w:hanging="360"/>
      </w:pPr>
      <w:rPr>
        <w:rFonts w:ascii="Symbol" w:hAnsi="Symbol" w:hint="default"/>
      </w:rPr>
    </w:lvl>
    <w:lvl w:ilvl="4" w:tplc="08090003" w:tentative="1">
      <w:start w:val="1"/>
      <w:numFmt w:val="bullet"/>
      <w:lvlText w:val="o"/>
      <w:lvlJc w:val="left"/>
      <w:pPr>
        <w:ind w:left="3071" w:hanging="360"/>
      </w:pPr>
      <w:rPr>
        <w:rFonts w:ascii="Courier New" w:hAnsi="Courier New" w:cs="Courier New" w:hint="default"/>
      </w:rPr>
    </w:lvl>
    <w:lvl w:ilvl="5" w:tplc="08090005" w:tentative="1">
      <w:start w:val="1"/>
      <w:numFmt w:val="bullet"/>
      <w:lvlText w:val=""/>
      <w:lvlJc w:val="left"/>
      <w:pPr>
        <w:ind w:left="3791" w:hanging="360"/>
      </w:pPr>
      <w:rPr>
        <w:rFonts w:ascii="Wingdings" w:hAnsi="Wingdings" w:hint="default"/>
      </w:rPr>
    </w:lvl>
    <w:lvl w:ilvl="6" w:tplc="08090001" w:tentative="1">
      <w:start w:val="1"/>
      <w:numFmt w:val="bullet"/>
      <w:lvlText w:val=""/>
      <w:lvlJc w:val="left"/>
      <w:pPr>
        <w:ind w:left="4511" w:hanging="360"/>
      </w:pPr>
      <w:rPr>
        <w:rFonts w:ascii="Symbol" w:hAnsi="Symbol" w:hint="default"/>
      </w:rPr>
    </w:lvl>
    <w:lvl w:ilvl="7" w:tplc="08090003" w:tentative="1">
      <w:start w:val="1"/>
      <w:numFmt w:val="bullet"/>
      <w:lvlText w:val="o"/>
      <w:lvlJc w:val="left"/>
      <w:pPr>
        <w:ind w:left="5231" w:hanging="360"/>
      </w:pPr>
      <w:rPr>
        <w:rFonts w:ascii="Courier New" w:hAnsi="Courier New" w:cs="Courier New" w:hint="default"/>
      </w:rPr>
    </w:lvl>
    <w:lvl w:ilvl="8" w:tplc="08090005" w:tentative="1">
      <w:start w:val="1"/>
      <w:numFmt w:val="bullet"/>
      <w:lvlText w:val=""/>
      <w:lvlJc w:val="left"/>
      <w:pPr>
        <w:ind w:left="59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44"/>
    <w:rsid w:val="00092658"/>
    <w:rsid w:val="0009486E"/>
    <w:rsid w:val="000D5383"/>
    <w:rsid w:val="000D7650"/>
    <w:rsid w:val="000E094F"/>
    <w:rsid w:val="000F17ED"/>
    <w:rsid w:val="0010325E"/>
    <w:rsid w:val="00127640"/>
    <w:rsid w:val="00262CE0"/>
    <w:rsid w:val="00274FAD"/>
    <w:rsid w:val="002B5DF4"/>
    <w:rsid w:val="002C2E6D"/>
    <w:rsid w:val="00310600"/>
    <w:rsid w:val="00365139"/>
    <w:rsid w:val="003C40C2"/>
    <w:rsid w:val="00401254"/>
    <w:rsid w:val="004A3BBE"/>
    <w:rsid w:val="005127B4"/>
    <w:rsid w:val="0059062E"/>
    <w:rsid w:val="00595816"/>
    <w:rsid w:val="005B3D0D"/>
    <w:rsid w:val="0061477B"/>
    <w:rsid w:val="006D3AD5"/>
    <w:rsid w:val="006E7878"/>
    <w:rsid w:val="00716819"/>
    <w:rsid w:val="007244EE"/>
    <w:rsid w:val="00734780"/>
    <w:rsid w:val="00735961"/>
    <w:rsid w:val="007477BF"/>
    <w:rsid w:val="00766298"/>
    <w:rsid w:val="00776DCD"/>
    <w:rsid w:val="007920D5"/>
    <w:rsid w:val="007D44E2"/>
    <w:rsid w:val="007E74C7"/>
    <w:rsid w:val="007F3992"/>
    <w:rsid w:val="007F4FF9"/>
    <w:rsid w:val="00824CC1"/>
    <w:rsid w:val="008A7214"/>
    <w:rsid w:val="008C5E13"/>
    <w:rsid w:val="008D66DA"/>
    <w:rsid w:val="0096695C"/>
    <w:rsid w:val="009D32D8"/>
    <w:rsid w:val="009F0048"/>
    <w:rsid w:val="00A15905"/>
    <w:rsid w:val="00A3247E"/>
    <w:rsid w:val="00A33351"/>
    <w:rsid w:val="00AC1DA6"/>
    <w:rsid w:val="00AC458C"/>
    <w:rsid w:val="00AD2944"/>
    <w:rsid w:val="00B12022"/>
    <w:rsid w:val="00B33683"/>
    <w:rsid w:val="00BD44D8"/>
    <w:rsid w:val="00BE2015"/>
    <w:rsid w:val="00C2362D"/>
    <w:rsid w:val="00C44B9E"/>
    <w:rsid w:val="00C740CD"/>
    <w:rsid w:val="00C94318"/>
    <w:rsid w:val="00CB312B"/>
    <w:rsid w:val="00CD0818"/>
    <w:rsid w:val="00CF38E4"/>
    <w:rsid w:val="00D64DC6"/>
    <w:rsid w:val="00D86CD8"/>
    <w:rsid w:val="00DB0228"/>
    <w:rsid w:val="00E2390C"/>
    <w:rsid w:val="00E60344"/>
    <w:rsid w:val="00EE667C"/>
    <w:rsid w:val="00EF6AE2"/>
    <w:rsid w:val="00F2727F"/>
    <w:rsid w:val="00F32645"/>
    <w:rsid w:val="00F50490"/>
    <w:rsid w:val="00FA7C59"/>
    <w:rsid w:val="00FC1F03"/>
    <w:rsid w:val="00FC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AE268-67C8-4870-BBA5-A79F76E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44"/>
    <w:pPr>
      <w:spacing w:after="0" w:line="240" w:lineRule="auto"/>
    </w:pPr>
    <w:rPr>
      <w:rFonts w:ascii="Palatino" w:eastAsia="Times New Roman" w:hAnsi="Palatino"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9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86E"/>
    <w:rPr>
      <w:rFonts w:ascii="Tahoma" w:hAnsi="Tahoma" w:cs="Tahoma"/>
      <w:sz w:val="16"/>
      <w:szCs w:val="16"/>
    </w:rPr>
  </w:style>
  <w:style w:type="character" w:customStyle="1" w:styleId="BalloonTextChar">
    <w:name w:val="Balloon Text Char"/>
    <w:basedOn w:val="DefaultParagraphFont"/>
    <w:link w:val="BalloonText"/>
    <w:uiPriority w:val="99"/>
    <w:semiHidden/>
    <w:rsid w:val="0009486E"/>
    <w:rPr>
      <w:rFonts w:ascii="Tahoma" w:eastAsia="Times New Roman" w:hAnsi="Tahoma" w:cs="Tahoma"/>
      <w:sz w:val="16"/>
      <w:szCs w:val="16"/>
      <w:lang w:eastAsia="en-GB"/>
    </w:rPr>
  </w:style>
  <w:style w:type="paragraph" w:styleId="ListParagraph">
    <w:name w:val="List Paragraph"/>
    <w:basedOn w:val="Normal"/>
    <w:uiPriority w:val="34"/>
    <w:qFormat/>
    <w:rsid w:val="00310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85405">
      <w:bodyDiv w:val="1"/>
      <w:marLeft w:val="0"/>
      <w:marRight w:val="0"/>
      <w:marTop w:val="0"/>
      <w:marBottom w:val="0"/>
      <w:divBdr>
        <w:top w:val="none" w:sz="0" w:space="0" w:color="auto"/>
        <w:left w:val="none" w:sz="0" w:space="0" w:color="auto"/>
        <w:bottom w:val="none" w:sz="0" w:space="0" w:color="auto"/>
        <w:right w:val="none" w:sz="0" w:space="0" w:color="auto"/>
      </w:divBdr>
    </w:div>
    <w:div w:id="5044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DEC6358E</Template>
  <TotalTime>2</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Ioanna</dc:creator>
  <cp:lastModifiedBy>Glen Hartford</cp:lastModifiedBy>
  <cp:revision>3</cp:revision>
  <cp:lastPrinted>2015-09-22T09:01:00Z</cp:lastPrinted>
  <dcterms:created xsi:type="dcterms:W3CDTF">2017-01-16T20:43:00Z</dcterms:created>
  <dcterms:modified xsi:type="dcterms:W3CDTF">2017-01-16T20:45:00Z</dcterms:modified>
</cp:coreProperties>
</file>